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53" w:rsidRDefault="000768B7" w:rsidP="00411B5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rPr>
          <w:rFonts w:ascii="Cambria" w:hAnsi="Cambria"/>
          <w:b w:val="0"/>
          <w:sz w:val="36"/>
          <w:szCs w:val="36"/>
        </w:rPr>
      </w:pPr>
      <w:r>
        <w:rPr>
          <w:rFonts w:ascii="Cambria" w:hAnsi="Cambria"/>
          <w:b w:val="0"/>
          <w:sz w:val="36"/>
          <w:szCs w:val="36"/>
        </w:rPr>
        <w:t xml:space="preserve">VERBALE DI ACCORDO </w:t>
      </w:r>
      <w:r w:rsidR="00A504B8" w:rsidRPr="00411B58">
        <w:rPr>
          <w:rFonts w:ascii="Cambria" w:hAnsi="Cambria"/>
          <w:b w:val="0"/>
          <w:sz w:val="36"/>
          <w:szCs w:val="36"/>
        </w:rPr>
        <w:t xml:space="preserve">  SETTORE TESSILE, ABBIGLIAMENTO CALZATURE BAMBOLE GIOCATTOLI, PULITINTOLAVANDERIE E </w:t>
      </w:r>
      <w:r w:rsidR="00411B58" w:rsidRPr="00411B58">
        <w:rPr>
          <w:rFonts w:ascii="Cambria" w:hAnsi="Cambria"/>
          <w:b w:val="0"/>
          <w:sz w:val="36"/>
          <w:szCs w:val="36"/>
        </w:rPr>
        <w:t xml:space="preserve"> OCCHIALERIA-OTTICA</w:t>
      </w:r>
      <w:r>
        <w:rPr>
          <w:rFonts w:ascii="Cambria" w:hAnsi="Cambria"/>
          <w:b w:val="0"/>
          <w:sz w:val="36"/>
          <w:szCs w:val="36"/>
        </w:rPr>
        <w:t xml:space="preserve"> DELL’ARTIGIANATO VENETO</w:t>
      </w:r>
    </w:p>
    <w:p w:rsidR="00411B58" w:rsidRPr="008B3EC3" w:rsidRDefault="008B3EC3" w:rsidP="00411B5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rPr>
          <w:rFonts w:ascii="Cambria" w:hAnsi="Cambria"/>
          <w:sz w:val="24"/>
          <w:szCs w:val="24"/>
        </w:rPr>
      </w:pPr>
      <w:r w:rsidRPr="008B3EC3">
        <w:rPr>
          <w:rFonts w:ascii="Cambria" w:hAnsi="Cambria"/>
          <w:sz w:val="24"/>
          <w:szCs w:val="24"/>
        </w:rPr>
        <w:t xml:space="preserve">Modifica ed integra il CCRL </w:t>
      </w:r>
      <w:r>
        <w:rPr>
          <w:rFonts w:ascii="Cambria" w:hAnsi="Cambria"/>
          <w:sz w:val="24"/>
          <w:szCs w:val="24"/>
        </w:rPr>
        <w:t xml:space="preserve">di settore </w:t>
      </w:r>
      <w:r w:rsidRPr="008B3EC3">
        <w:rPr>
          <w:rFonts w:ascii="Cambria" w:hAnsi="Cambria"/>
          <w:sz w:val="24"/>
          <w:szCs w:val="24"/>
        </w:rPr>
        <w:t>14 dicembre 2016</w:t>
      </w:r>
    </w:p>
    <w:p w:rsidR="00836353" w:rsidRPr="00957286" w:rsidRDefault="00836353">
      <w:pPr>
        <w:spacing w:line="240" w:lineRule="atLeast"/>
        <w:rPr>
          <w:rFonts w:ascii="Cambria" w:hAnsi="Cambria"/>
          <w:b/>
          <w:snapToGrid w:val="0"/>
          <w:color w:val="000000"/>
          <w:sz w:val="28"/>
        </w:rPr>
      </w:pPr>
    </w:p>
    <w:p w:rsidR="00836353" w:rsidRPr="00957286" w:rsidRDefault="00836353">
      <w:pPr>
        <w:spacing w:line="240" w:lineRule="atLeast"/>
        <w:rPr>
          <w:rFonts w:ascii="Cambria" w:hAnsi="Cambria"/>
          <w:b/>
          <w:snapToGrid w:val="0"/>
          <w:color w:val="000000"/>
          <w:sz w:val="28"/>
        </w:rPr>
      </w:pPr>
    </w:p>
    <w:p w:rsidR="00836353" w:rsidRPr="00957286" w:rsidRDefault="00836353">
      <w:pPr>
        <w:pStyle w:val="Corpotesto"/>
        <w:rPr>
          <w:rFonts w:ascii="Cambria" w:hAnsi="Cambria"/>
          <w:szCs w:val="24"/>
        </w:rPr>
      </w:pPr>
      <w:r w:rsidRPr="00957286">
        <w:rPr>
          <w:rFonts w:ascii="Cambria" w:hAnsi="Cambria"/>
          <w:szCs w:val="24"/>
        </w:rPr>
        <w:t>Il</w:t>
      </w:r>
      <w:r w:rsidR="005C6CF2" w:rsidRPr="00957286">
        <w:rPr>
          <w:rFonts w:ascii="Cambria" w:hAnsi="Cambria"/>
          <w:szCs w:val="24"/>
        </w:rPr>
        <w:t xml:space="preserve"> </w:t>
      </w:r>
      <w:r w:rsidR="000768B7">
        <w:rPr>
          <w:rFonts w:ascii="Cambria" w:hAnsi="Cambria"/>
          <w:szCs w:val="24"/>
        </w:rPr>
        <w:t>…………………</w:t>
      </w:r>
      <w:r w:rsidR="00F00A16">
        <w:rPr>
          <w:rFonts w:ascii="Cambria" w:hAnsi="Cambria"/>
          <w:szCs w:val="24"/>
        </w:rPr>
        <w:t xml:space="preserve"> 2</w:t>
      </w:r>
      <w:r w:rsidR="000768B7">
        <w:rPr>
          <w:rFonts w:ascii="Cambria" w:hAnsi="Cambria"/>
          <w:szCs w:val="24"/>
        </w:rPr>
        <w:t>017</w:t>
      </w:r>
      <w:r w:rsidR="00304EE7" w:rsidRPr="00957286">
        <w:rPr>
          <w:rFonts w:ascii="Cambria" w:hAnsi="Cambria"/>
          <w:szCs w:val="24"/>
        </w:rPr>
        <w:t xml:space="preserve"> </w:t>
      </w:r>
      <w:r w:rsidR="00CB05B7" w:rsidRPr="00957286">
        <w:rPr>
          <w:rFonts w:ascii="Cambria" w:hAnsi="Cambria"/>
          <w:szCs w:val="24"/>
        </w:rPr>
        <w:t>presso la sede di E</w:t>
      </w:r>
      <w:r w:rsidR="00F15A15" w:rsidRPr="00957286">
        <w:rPr>
          <w:rFonts w:ascii="Cambria" w:hAnsi="Cambria"/>
          <w:szCs w:val="24"/>
        </w:rPr>
        <w:t>BAV</w:t>
      </w:r>
      <w:r w:rsidR="00CB05B7" w:rsidRPr="00957286">
        <w:rPr>
          <w:rFonts w:ascii="Cambria" w:hAnsi="Cambria"/>
          <w:szCs w:val="24"/>
        </w:rPr>
        <w:t xml:space="preserve"> sita in </w:t>
      </w:r>
      <w:r w:rsidRPr="00957286">
        <w:rPr>
          <w:rFonts w:ascii="Cambria" w:hAnsi="Cambria"/>
          <w:szCs w:val="24"/>
        </w:rPr>
        <w:t>Marghera Venezia</w:t>
      </w:r>
    </w:p>
    <w:p w:rsidR="00836353" w:rsidRPr="00957286" w:rsidRDefault="00836353">
      <w:pPr>
        <w:pStyle w:val="Corpotesto"/>
        <w:rPr>
          <w:rFonts w:ascii="Cambria" w:hAnsi="Cambria"/>
          <w:szCs w:val="24"/>
        </w:rPr>
      </w:pPr>
    </w:p>
    <w:p w:rsidR="00836353" w:rsidRPr="00957286" w:rsidRDefault="00836353">
      <w:pPr>
        <w:tabs>
          <w:tab w:val="left" w:pos="8931"/>
        </w:tabs>
        <w:spacing w:line="240" w:lineRule="atLeast"/>
        <w:jc w:val="center"/>
        <w:rPr>
          <w:rFonts w:ascii="Cambria" w:hAnsi="Cambria"/>
          <w:snapToGrid w:val="0"/>
          <w:color w:val="000000"/>
          <w:szCs w:val="24"/>
        </w:rPr>
      </w:pPr>
      <w:r w:rsidRPr="00957286">
        <w:rPr>
          <w:rFonts w:ascii="Cambria" w:hAnsi="Cambria"/>
          <w:snapToGrid w:val="0"/>
          <w:color w:val="000000"/>
          <w:szCs w:val="24"/>
        </w:rPr>
        <w:t>tra</w:t>
      </w:r>
    </w:p>
    <w:p w:rsidR="00836353" w:rsidRPr="00957286" w:rsidRDefault="00836353">
      <w:pPr>
        <w:tabs>
          <w:tab w:val="left" w:pos="8931"/>
        </w:tabs>
        <w:spacing w:line="240" w:lineRule="atLeast"/>
        <w:jc w:val="center"/>
        <w:rPr>
          <w:rFonts w:ascii="Cambria" w:hAnsi="Cambria"/>
          <w:snapToGrid w:val="0"/>
          <w:color w:val="000000"/>
          <w:szCs w:val="24"/>
        </w:rPr>
      </w:pPr>
    </w:p>
    <w:p w:rsidR="00A504B8" w:rsidRPr="00A504B8" w:rsidRDefault="00A504B8" w:rsidP="00A504B8">
      <w:pPr>
        <w:spacing w:line="240" w:lineRule="atLeast"/>
        <w:jc w:val="both"/>
        <w:rPr>
          <w:rFonts w:ascii="Cambria" w:hAnsi="Cambria"/>
          <w:szCs w:val="24"/>
        </w:rPr>
      </w:pPr>
      <w:r w:rsidRPr="00A504B8">
        <w:rPr>
          <w:rFonts w:ascii="Cambria" w:hAnsi="Cambria"/>
          <w:szCs w:val="24"/>
        </w:rPr>
        <w:t xml:space="preserve">- la CONFARTIGIANATO IMPRESE Veneto, rappresentata dal Presidente </w:t>
      </w:r>
      <w:r w:rsidR="007042F3">
        <w:rPr>
          <w:rFonts w:ascii="Cambria" w:hAnsi="Cambria"/>
          <w:szCs w:val="24"/>
        </w:rPr>
        <w:t>Agostino Bonomo</w:t>
      </w:r>
      <w:r w:rsidRPr="00A504B8">
        <w:rPr>
          <w:rFonts w:ascii="Cambria" w:hAnsi="Cambria"/>
          <w:szCs w:val="24"/>
        </w:rPr>
        <w:t xml:space="preserve">, dal presidente regionale della Federazione Moda </w:t>
      </w:r>
      <w:r w:rsidR="00D50108">
        <w:rPr>
          <w:rFonts w:ascii="Cambria" w:hAnsi="Cambria"/>
          <w:szCs w:val="24"/>
        </w:rPr>
        <w:t>Giuliano Secco</w:t>
      </w:r>
      <w:r w:rsidRPr="00A504B8">
        <w:rPr>
          <w:rFonts w:ascii="Cambria" w:hAnsi="Cambria"/>
          <w:szCs w:val="24"/>
        </w:rPr>
        <w:t xml:space="preserve">, con l'assistenza del Segretario Regionale </w:t>
      </w:r>
      <w:r w:rsidR="007042F3">
        <w:rPr>
          <w:rFonts w:ascii="Cambria" w:hAnsi="Cambria"/>
          <w:szCs w:val="24"/>
        </w:rPr>
        <w:t xml:space="preserve">Francesco </w:t>
      </w:r>
      <w:proofErr w:type="spellStart"/>
      <w:r w:rsidR="007042F3">
        <w:rPr>
          <w:rFonts w:ascii="Cambria" w:hAnsi="Cambria"/>
          <w:szCs w:val="24"/>
        </w:rPr>
        <w:t>Giacomin</w:t>
      </w:r>
      <w:proofErr w:type="spellEnd"/>
      <w:r w:rsidRPr="00A504B8">
        <w:rPr>
          <w:rFonts w:ascii="Cambria" w:hAnsi="Cambria"/>
          <w:szCs w:val="24"/>
        </w:rPr>
        <w:t xml:space="preserve"> e del Responsabile della Divisione Relazioni Sindacali Ferruccio Righetto;</w:t>
      </w:r>
    </w:p>
    <w:p w:rsidR="00A504B8" w:rsidRPr="00A504B8" w:rsidRDefault="00A504B8" w:rsidP="00A504B8">
      <w:pPr>
        <w:spacing w:line="240" w:lineRule="atLeast"/>
        <w:jc w:val="both"/>
        <w:rPr>
          <w:rFonts w:ascii="Cambria" w:hAnsi="Cambria"/>
          <w:szCs w:val="24"/>
        </w:rPr>
      </w:pPr>
    </w:p>
    <w:p w:rsidR="00A504B8" w:rsidRPr="00A504B8" w:rsidRDefault="00A504B8" w:rsidP="00A504B8">
      <w:pPr>
        <w:spacing w:line="240" w:lineRule="atLeast"/>
        <w:jc w:val="both"/>
        <w:rPr>
          <w:rFonts w:ascii="Cambria" w:hAnsi="Cambria"/>
          <w:szCs w:val="24"/>
        </w:rPr>
      </w:pPr>
      <w:r w:rsidRPr="00A504B8">
        <w:rPr>
          <w:rFonts w:ascii="Cambria" w:hAnsi="Cambria"/>
          <w:szCs w:val="24"/>
        </w:rPr>
        <w:t>- la CNA Veneto, rappresentata dal Presidente Alessandr</w:t>
      </w:r>
      <w:r w:rsidR="00F00A16">
        <w:rPr>
          <w:rFonts w:ascii="Cambria" w:hAnsi="Cambria"/>
          <w:szCs w:val="24"/>
        </w:rPr>
        <w:t xml:space="preserve">o Conte, dal </w:t>
      </w:r>
      <w:r w:rsidR="00C42474">
        <w:rPr>
          <w:rFonts w:ascii="Cambria" w:hAnsi="Cambria"/>
          <w:szCs w:val="24"/>
        </w:rPr>
        <w:t>Presidente</w:t>
      </w:r>
      <w:r w:rsidRPr="00A504B8">
        <w:rPr>
          <w:rFonts w:ascii="Cambria" w:hAnsi="Cambria"/>
          <w:szCs w:val="24"/>
        </w:rPr>
        <w:t xml:space="preserve"> regionale CNA </w:t>
      </w:r>
      <w:proofErr w:type="spellStart"/>
      <w:r w:rsidRPr="00A504B8">
        <w:rPr>
          <w:rFonts w:ascii="Cambria" w:hAnsi="Cambria"/>
          <w:szCs w:val="24"/>
        </w:rPr>
        <w:t>Federmoda</w:t>
      </w:r>
      <w:proofErr w:type="spellEnd"/>
      <w:r w:rsidRPr="00A504B8">
        <w:rPr>
          <w:rFonts w:ascii="Cambria" w:hAnsi="Cambria"/>
          <w:szCs w:val="24"/>
        </w:rPr>
        <w:t xml:space="preserve"> Pier</w:t>
      </w:r>
      <w:r w:rsidR="00C42474">
        <w:rPr>
          <w:rFonts w:ascii="Cambria" w:hAnsi="Cambria"/>
          <w:szCs w:val="24"/>
        </w:rPr>
        <w:t xml:space="preserve"> </w:t>
      </w:r>
      <w:r w:rsidRPr="00A504B8">
        <w:rPr>
          <w:rFonts w:ascii="Cambria" w:hAnsi="Cambria"/>
          <w:szCs w:val="24"/>
        </w:rPr>
        <w:t xml:space="preserve">Giorgio </w:t>
      </w:r>
      <w:proofErr w:type="spellStart"/>
      <w:r w:rsidRPr="00A504B8">
        <w:rPr>
          <w:rFonts w:ascii="Cambria" w:hAnsi="Cambria"/>
          <w:szCs w:val="24"/>
        </w:rPr>
        <w:t>Silvestrin</w:t>
      </w:r>
      <w:proofErr w:type="spellEnd"/>
      <w:r w:rsidRPr="00A504B8">
        <w:rPr>
          <w:rFonts w:ascii="Cambria" w:hAnsi="Cambria"/>
          <w:szCs w:val="24"/>
        </w:rPr>
        <w:t xml:space="preserve">, con l’assistenza del Segretario Regionale Mario </w:t>
      </w:r>
      <w:proofErr w:type="spellStart"/>
      <w:r w:rsidRPr="00A504B8">
        <w:rPr>
          <w:rFonts w:ascii="Cambria" w:hAnsi="Cambria"/>
          <w:szCs w:val="24"/>
        </w:rPr>
        <w:t>Borin</w:t>
      </w:r>
      <w:proofErr w:type="spellEnd"/>
      <w:r w:rsidRPr="00A504B8">
        <w:rPr>
          <w:rFonts w:ascii="Cambria" w:hAnsi="Cambria"/>
          <w:szCs w:val="24"/>
        </w:rPr>
        <w:t xml:space="preserve"> e del responsabile delle Relazioni Sindacali </w:t>
      </w:r>
      <w:r w:rsidR="007042F3">
        <w:rPr>
          <w:rFonts w:ascii="Cambria" w:hAnsi="Cambria"/>
          <w:szCs w:val="24"/>
        </w:rPr>
        <w:t>Emanuele Cecchetti</w:t>
      </w:r>
      <w:r w:rsidRPr="00A504B8">
        <w:rPr>
          <w:rFonts w:ascii="Cambria" w:hAnsi="Cambria"/>
          <w:szCs w:val="24"/>
        </w:rPr>
        <w:t xml:space="preserve">;  </w:t>
      </w:r>
    </w:p>
    <w:p w:rsidR="00A504B8" w:rsidRPr="00A504B8" w:rsidRDefault="00A504B8" w:rsidP="00A504B8">
      <w:pPr>
        <w:spacing w:line="240" w:lineRule="atLeast"/>
        <w:jc w:val="both"/>
        <w:rPr>
          <w:rFonts w:ascii="Cambria" w:hAnsi="Cambria"/>
          <w:szCs w:val="24"/>
        </w:rPr>
      </w:pPr>
    </w:p>
    <w:p w:rsidR="00A504B8" w:rsidRPr="00A504B8" w:rsidRDefault="00A504B8" w:rsidP="00A504B8">
      <w:pPr>
        <w:spacing w:line="240" w:lineRule="atLeast"/>
        <w:jc w:val="both"/>
        <w:rPr>
          <w:rFonts w:ascii="Cambria" w:hAnsi="Cambria"/>
          <w:szCs w:val="24"/>
        </w:rPr>
      </w:pPr>
      <w:r w:rsidRPr="00A504B8">
        <w:rPr>
          <w:rFonts w:ascii="Cambria" w:hAnsi="Cambria"/>
          <w:szCs w:val="24"/>
        </w:rPr>
        <w:t xml:space="preserve">- la CASARTIGIANI del Veneto, rappresentata dal Presidente Franco </w:t>
      </w:r>
      <w:proofErr w:type="spellStart"/>
      <w:r w:rsidRPr="00A504B8">
        <w:rPr>
          <w:rFonts w:ascii="Cambria" w:hAnsi="Cambria"/>
          <w:szCs w:val="24"/>
        </w:rPr>
        <w:t>Storer</w:t>
      </w:r>
      <w:proofErr w:type="spellEnd"/>
      <w:r w:rsidRPr="00A504B8">
        <w:rPr>
          <w:rFonts w:ascii="Cambria" w:hAnsi="Cambria"/>
          <w:szCs w:val="24"/>
        </w:rPr>
        <w:t>, assistito dal seg</w:t>
      </w:r>
      <w:r w:rsidR="00AC7EAC">
        <w:rPr>
          <w:rFonts w:ascii="Cambria" w:hAnsi="Cambria"/>
          <w:szCs w:val="24"/>
        </w:rPr>
        <w:t>retario generale Andrea Prando e</w:t>
      </w:r>
      <w:r w:rsidRPr="00A504B8">
        <w:rPr>
          <w:rFonts w:ascii="Cambria" w:hAnsi="Cambria"/>
          <w:szCs w:val="24"/>
        </w:rPr>
        <w:t xml:space="preserve"> dal responsabile regionale per le relazioni sindacali Umberto D’</w:t>
      </w:r>
      <w:proofErr w:type="spellStart"/>
      <w:r w:rsidRPr="00A504B8">
        <w:rPr>
          <w:rFonts w:ascii="Cambria" w:hAnsi="Cambria"/>
          <w:szCs w:val="24"/>
        </w:rPr>
        <w:t>Aliberti</w:t>
      </w:r>
      <w:proofErr w:type="spellEnd"/>
      <w:r w:rsidRPr="00A504B8">
        <w:rPr>
          <w:rFonts w:ascii="Cambria" w:hAnsi="Cambria"/>
          <w:szCs w:val="24"/>
        </w:rPr>
        <w:t xml:space="preserve">; </w:t>
      </w:r>
    </w:p>
    <w:p w:rsidR="00A504B8" w:rsidRPr="00A504B8" w:rsidRDefault="00A504B8" w:rsidP="00A504B8">
      <w:pPr>
        <w:spacing w:line="240" w:lineRule="atLeast"/>
        <w:jc w:val="both"/>
        <w:rPr>
          <w:rFonts w:ascii="Cambria" w:hAnsi="Cambria"/>
          <w:szCs w:val="24"/>
        </w:rPr>
      </w:pPr>
    </w:p>
    <w:p w:rsidR="00A504B8" w:rsidRPr="00A504B8" w:rsidRDefault="00A504B8" w:rsidP="00583253">
      <w:pPr>
        <w:spacing w:line="240" w:lineRule="atLeast"/>
        <w:ind w:left="3540" w:firstLine="708"/>
        <w:jc w:val="both"/>
        <w:rPr>
          <w:rFonts w:ascii="Cambria" w:hAnsi="Cambria"/>
          <w:szCs w:val="24"/>
        </w:rPr>
      </w:pPr>
      <w:r w:rsidRPr="00A504B8">
        <w:rPr>
          <w:rFonts w:ascii="Cambria" w:hAnsi="Cambria"/>
          <w:szCs w:val="24"/>
        </w:rPr>
        <w:t>e</w:t>
      </w:r>
    </w:p>
    <w:p w:rsidR="00A504B8" w:rsidRPr="00A504B8" w:rsidRDefault="00A504B8" w:rsidP="00A504B8">
      <w:pPr>
        <w:spacing w:line="240" w:lineRule="atLeast"/>
        <w:jc w:val="both"/>
        <w:rPr>
          <w:rFonts w:ascii="Cambria" w:hAnsi="Cambria"/>
          <w:szCs w:val="24"/>
        </w:rPr>
      </w:pPr>
    </w:p>
    <w:p w:rsidR="00A504B8" w:rsidRPr="00A504B8" w:rsidRDefault="00A504B8" w:rsidP="00A504B8">
      <w:pPr>
        <w:spacing w:line="240" w:lineRule="atLeast"/>
        <w:jc w:val="both"/>
        <w:rPr>
          <w:rFonts w:ascii="Cambria" w:hAnsi="Cambria"/>
          <w:szCs w:val="24"/>
        </w:rPr>
      </w:pPr>
      <w:r w:rsidRPr="00A504B8">
        <w:rPr>
          <w:rFonts w:ascii="Cambria" w:hAnsi="Cambria"/>
          <w:szCs w:val="24"/>
        </w:rPr>
        <w:t xml:space="preserve">- la </w:t>
      </w:r>
      <w:proofErr w:type="spellStart"/>
      <w:r w:rsidRPr="00A504B8">
        <w:rPr>
          <w:rFonts w:ascii="Cambria" w:hAnsi="Cambria"/>
          <w:szCs w:val="24"/>
        </w:rPr>
        <w:t>Filctem</w:t>
      </w:r>
      <w:proofErr w:type="spellEnd"/>
      <w:r w:rsidRPr="00A504B8">
        <w:rPr>
          <w:rFonts w:ascii="Cambria" w:hAnsi="Cambria"/>
          <w:szCs w:val="24"/>
        </w:rPr>
        <w:t xml:space="preserve"> – CGIL regionale del Veneto, rappresentata da Stefano </w:t>
      </w:r>
      <w:proofErr w:type="spellStart"/>
      <w:r w:rsidRPr="00A504B8">
        <w:rPr>
          <w:rFonts w:ascii="Cambria" w:hAnsi="Cambria"/>
          <w:szCs w:val="24"/>
        </w:rPr>
        <w:t>Facin</w:t>
      </w:r>
      <w:proofErr w:type="spellEnd"/>
      <w:r w:rsidRPr="00A504B8">
        <w:rPr>
          <w:rFonts w:ascii="Cambria" w:hAnsi="Cambria"/>
          <w:szCs w:val="24"/>
        </w:rPr>
        <w:t xml:space="preserve"> e da Maristella Viola;</w:t>
      </w:r>
    </w:p>
    <w:p w:rsidR="00A504B8" w:rsidRPr="00A504B8" w:rsidRDefault="00A504B8" w:rsidP="00A504B8">
      <w:pPr>
        <w:spacing w:line="240" w:lineRule="atLeast"/>
        <w:jc w:val="both"/>
        <w:rPr>
          <w:rFonts w:ascii="Cambria" w:hAnsi="Cambria"/>
          <w:szCs w:val="24"/>
        </w:rPr>
      </w:pPr>
    </w:p>
    <w:p w:rsidR="00A504B8" w:rsidRPr="00A504B8" w:rsidRDefault="00A504B8" w:rsidP="00A504B8">
      <w:pPr>
        <w:spacing w:line="240" w:lineRule="atLeast"/>
        <w:jc w:val="both"/>
        <w:rPr>
          <w:rFonts w:ascii="Cambria" w:hAnsi="Cambria"/>
          <w:szCs w:val="24"/>
        </w:rPr>
      </w:pPr>
      <w:r w:rsidRPr="00A504B8">
        <w:rPr>
          <w:rFonts w:ascii="Cambria" w:hAnsi="Cambria"/>
          <w:szCs w:val="24"/>
        </w:rPr>
        <w:t xml:space="preserve">- la </w:t>
      </w:r>
      <w:proofErr w:type="spellStart"/>
      <w:r w:rsidRPr="00A504B8">
        <w:rPr>
          <w:rFonts w:ascii="Cambria" w:hAnsi="Cambria"/>
          <w:szCs w:val="24"/>
        </w:rPr>
        <w:t>Femca</w:t>
      </w:r>
      <w:proofErr w:type="spellEnd"/>
      <w:r w:rsidRPr="00A504B8">
        <w:rPr>
          <w:rFonts w:ascii="Cambria" w:hAnsi="Cambria"/>
          <w:szCs w:val="24"/>
        </w:rPr>
        <w:t xml:space="preserve"> – CISL regionale del Veneto, rappresentata da </w:t>
      </w:r>
      <w:r w:rsidR="007042F3">
        <w:rPr>
          <w:rFonts w:ascii="Cambria" w:hAnsi="Cambria"/>
          <w:szCs w:val="24"/>
        </w:rPr>
        <w:t>Stefano Zanon</w:t>
      </w:r>
      <w:r w:rsidR="001744B4">
        <w:rPr>
          <w:rFonts w:ascii="Cambria" w:hAnsi="Cambria"/>
          <w:szCs w:val="24"/>
        </w:rPr>
        <w:t xml:space="preserve">, </w:t>
      </w:r>
      <w:r w:rsidRPr="00A504B8">
        <w:rPr>
          <w:rFonts w:ascii="Cambria" w:hAnsi="Cambria"/>
          <w:szCs w:val="24"/>
        </w:rPr>
        <w:t xml:space="preserve"> </w:t>
      </w:r>
      <w:r w:rsidR="007042F3">
        <w:rPr>
          <w:rFonts w:ascii="Cambria" w:hAnsi="Cambria"/>
          <w:szCs w:val="24"/>
        </w:rPr>
        <w:t xml:space="preserve">da </w:t>
      </w:r>
      <w:r w:rsidRPr="00A504B8">
        <w:rPr>
          <w:rFonts w:ascii="Cambria" w:hAnsi="Cambria"/>
          <w:szCs w:val="24"/>
        </w:rPr>
        <w:t xml:space="preserve">Carlo </w:t>
      </w:r>
      <w:proofErr w:type="spellStart"/>
      <w:r w:rsidRPr="00A504B8">
        <w:rPr>
          <w:rFonts w:ascii="Cambria" w:hAnsi="Cambria"/>
          <w:szCs w:val="24"/>
        </w:rPr>
        <w:t>Nicolli</w:t>
      </w:r>
      <w:proofErr w:type="spellEnd"/>
      <w:r w:rsidR="001744B4">
        <w:rPr>
          <w:rFonts w:ascii="Cambria" w:hAnsi="Cambria"/>
          <w:szCs w:val="24"/>
        </w:rPr>
        <w:t xml:space="preserve"> e da Bellato Andrea</w:t>
      </w:r>
      <w:r w:rsidRPr="00A504B8">
        <w:rPr>
          <w:rFonts w:ascii="Cambria" w:hAnsi="Cambria"/>
          <w:szCs w:val="24"/>
        </w:rPr>
        <w:t>;</w:t>
      </w:r>
    </w:p>
    <w:p w:rsidR="00A504B8" w:rsidRPr="00A504B8" w:rsidRDefault="00A504B8" w:rsidP="00A504B8">
      <w:pPr>
        <w:spacing w:line="240" w:lineRule="atLeast"/>
        <w:jc w:val="both"/>
        <w:rPr>
          <w:rFonts w:ascii="Cambria" w:hAnsi="Cambria"/>
          <w:szCs w:val="24"/>
        </w:rPr>
      </w:pPr>
    </w:p>
    <w:p w:rsidR="00A504B8" w:rsidRPr="00A504B8" w:rsidRDefault="00A504B8" w:rsidP="00A504B8">
      <w:pPr>
        <w:spacing w:line="240" w:lineRule="atLeast"/>
        <w:jc w:val="both"/>
        <w:rPr>
          <w:rFonts w:ascii="Cambria" w:hAnsi="Cambria"/>
          <w:szCs w:val="24"/>
        </w:rPr>
      </w:pPr>
      <w:r w:rsidRPr="00A504B8">
        <w:rPr>
          <w:rFonts w:ascii="Cambria" w:hAnsi="Cambria"/>
          <w:szCs w:val="24"/>
        </w:rPr>
        <w:t xml:space="preserve">- la </w:t>
      </w:r>
      <w:proofErr w:type="spellStart"/>
      <w:r w:rsidRPr="00A504B8">
        <w:rPr>
          <w:rFonts w:ascii="Cambria" w:hAnsi="Cambria"/>
          <w:szCs w:val="24"/>
        </w:rPr>
        <w:t>Uiltec</w:t>
      </w:r>
      <w:proofErr w:type="spellEnd"/>
      <w:r w:rsidRPr="00A504B8">
        <w:rPr>
          <w:rFonts w:ascii="Cambria" w:hAnsi="Cambria"/>
          <w:szCs w:val="24"/>
        </w:rPr>
        <w:t xml:space="preserve"> – UIL regionale del Veneto, rappresentata da Giannino Rizzo e da Leone  Frigo</w:t>
      </w:r>
      <w:r w:rsidRPr="00A504B8">
        <w:rPr>
          <w:rFonts w:ascii="Cambria" w:hAnsi="Cambria"/>
          <w:szCs w:val="24"/>
        </w:rPr>
        <w:tab/>
      </w:r>
    </w:p>
    <w:p w:rsidR="000768B7" w:rsidRDefault="000768B7" w:rsidP="00A504B8">
      <w:pPr>
        <w:spacing w:line="240" w:lineRule="atLeast"/>
        <w:jc w:val="both"/>
        <w:rPr>
          <w:rFonts w:ascii="Cambria" w:hAnsi="Cambria"/>
          <w:snapToGrid w:val="0"/>
          <w:color w:val="000000"/>
          <w:szCs w:val="24"/>
        </w:rPr>
      </w:pPr>
      <w:r>
        <w:rPr>
          <w:rFonts w:ascii="Cambria" w:hAnsi="Cambria"/>
          <w:snapToGrid w:val="0"/>
          <w:color w:val="000000"/>
          <w:szCs w:val="24"/>
        </w:rPr>
        <w:t xml:space="preserve">A seguito della stipula del CCRL si sono incontrati per valutare la situazione relativa alle quote di adesione contrattuale prevista dal testo contrattuale </w:t>
      </w:r>
      <w:r w:rsidR="00583253">
        <w:rPr>
          <w:rFonts w:ascii="Cambria" w:hAnsi="Cambria"/>
          <w:snapToGrid w:val="0"/>
          <w:color w:val="000000"/>
          <w:szCs w:val="24"/>
        </w:rPr>
        <w:t>nonché sulla proc</w:t>
      </w:r>
      <w:r>
        <w:rPr>
          <w:rFonts w:ascii="Cambria" w:hAnsi="Cambria"/>
          <w:snapToGrid w:val="0"/>
          <w:color w:val="000000"/>
          <w:szCs w:val="24"/>
        </w:rPr>
        <w:t>ed</w:t>
      </w:r>
      <w:r w:rsidR="00583253">
        <w:rPr>
          <w:rFonts w:ascii="Cambria" w:hAnsi="Cambria"/>
          <w:snapToGrid w:val="0"/>
          <w:color w:val="000000"/>
          <w:szCs w:val="24"/>
        </w:rPr>
        <w:t xml:space="preserve">ura dei contratti a termine ed </w:t>
      </w:r>
      <w:r>
        <w:rPr>
          <w:rFonts w:ascii="Cambria" w:hAnsi="Cambria"/>
          <w:snapToGrid w:val="0"/>
          <w:color w:val="000000"/>
          <w:szCs w:val="24"/>
        </w:rPr>
        <w:t xml:space="preserve"> hanno convenuto quanto segue:</w:t>
      </w:r>
    </w:p>
    <w:p w:rsidR="000768B7" w:rsidRDefault="000768B7" w:rsidP="00A504B8">
      <w:pPr>
        <w:spacing w:line="240" w:lineRule="atLeast"/>
        <w:jc w:val="both"/>
        <w:rPr>
          <w:rFonts w:ascii="Cambria" w:hAnsi="Cambria"/>
          <w:snapToGrid w:val="0"/>
          <w:color w:val="000000"/>
          <w:szCs w:val="24"/>
        </w:rPr>
      </w:pPr>
    </w:p>
    <w:p w:rsidR="00583253" w:rsidRDefault="00583253" w:rsidP="00A504B8">
      <w:pPr>
        <w:spacing w:line="240" w:lineRule="atLeast"/>
        <w:jc w:val="both"/>
        <w:rPr>
          <w:rFonts w:ascii="Cambria" w:hAnsi="Cambria"/>
          <w:snapToGrid w:val="0"/>
          <w:color w:val="000000"/>
          <w:szCs w:val="24"/>
        </w:rPr>
      </w:pPr>
    </w:p>
    <w:p w:rsidR="000768B7" w:rsidRPr="00583253" w:rsidRDefault="00583253" w:rsidP="00A504B8">
      <w:pPr>
        <w:spacing w:line="240" w:lineRule="atLeast"/>
        <w:jc w:val="both"/>
        <w:rPr>
          <w:rFonts w:ascii="Cambria" w:hAnsi="Cambria"/>
          <w:b/>
          <w:snapToGrid w:val="0"/>
          <w:color w:val="000000"/>
          <w:sz w:val="32"/>
          <w:szCs w:val="32"/>
        </w:rPr>
      </w:pPr>
      <w:r>
        <w:rPr>
          <w:rFonts w:ascii="Cambria" w:hAnsi="Cambria"/>
          <w:snapToGrid w:val="0"/>
          <w:color w:val="000000"/>
          <w:sz w:val="32"/>
          <w:szCs w:val="32"/>
        </w:rPr>
        <w:t xml:space="preserve">    </w:t>
      </w:r>
      <w:r w:rsidRPr="00583253">
        <w:rPr>
          <w:rFonts w:ascii="Cambria" w:hAnsi="Cambria"/>
          <w:b/>
          <w:snapToGrid w:val="0"/>
          <w:color w:val="000000"/>
          <w:sz w:val="32"/>
          <w:szCs w:val="32"/>
        </w:rPr>
        <w:t>QUOTA DI ADESIONE CONTRATTUALE CCRL SISTEMA MODA</w:t>
      </w:r>
    </w:p>
    <w:p w:rsidR="00583253" w:rsidRPr="00583253" w:rsidRDefault="00583253" w:rsidP="000768B7">
      <w:pPr>
        <w:spacing w:line="240" w:lineRule="atLeast"/>
        <w:jc w:val="both"/>
        <w:rPr>
          <w:rFonts w:ascii="Cambria" w:hAnsi="Cambria"/>
          <w:b/>
          <w:snapToGrid w:val="0"/>
          <w:color w:val="000000"/>
          <w:szCs w:val="24"/>
        </w:rPr>
      </w:pPr>
    </w:p>
    <w:p w:rsidR="00583253" w:rsidRDefault="00583253" w:rsidP="000768B7">
      <w:pPr>
        <w:spacing w:line="240" w:lineRule="atLeast"/>
        <w:jc w:val="both"/>
        <w:rPr>
          <w:rFonts w:ascii="Cambria" w:hAnsi="Cambria"/>
          <w:snapToGrid w:val="0"/>
          <w:color w:val="000000"/>
          <w:szCs w:val="24"/>
        </w:rPr>
      </w:pPr>
    </w:p>
    <w:p w:rsidR="00836353" w:rsidRDefault="000768B7" w:rsidP="000768B7">
      <w:pPr>
        <w:spacing w:line="240" w:lineRule="atLeast"/>
        <w:jc w:val="both"/>
        <w:rPr>
          <w:rFonts w:ascii="Cambria" w:hAnsi="Cambria"/>
          <w:snapToGrid w:val="0"/>
          <w:color w:val="000000"/>
          <w:szCs w:val="24"/>
        </w:rPr>
      </w:pPr>
      <w:r w:rsidRPr="000768B7">
        <w:rPr>
          <w:rFonts w:ascii="Cambria" w:hAnsi="Cambria"/>
          <w:snapToGrid w:val="0"/>
          <w:color w:val="000000"/>
          <w:szCs w:val="24"/>
        </w:rPr>
        <w:t>1) La quota di adesione contrattuale è una tutela previdenziale aggiuntiva che costituisce un interesse rilevante del lavoratore. La mancata osservanza del relativo versamento a carico azienda costituisce inadempimento contrattuale a tutti gli effetti.</w:t>
      </w:r>
    </w:p>
    <w:p w:rsidR="000768B7" w:rsidRDefault="000768B7" w:rsidP="000768B7">
      <w:pPr>
        <w:spacing w:line="240" w:lineRule="atLeast"/>
        <w:jc w:val="both"/>
        <w:rPr>
          <w:rFonts w:ascii="Cambria" w:hAnsi="Cambria"/>
          <w:snapToGrid w:val="0"/>
          <w:color w:val="000000"/>
          <w:szCs w:val="24"/>
        </w:rPr>
      </w:pPr>
    </w:p>
    <w:p w:rsidR="000768B7" w:rsidRDefault="000768B7" w:rsidP="000768B7">
      <w:pPr>
        <w:spacing w:line="240" w:lineRule="atLeast"/>
        <w:jc w:val="both"/>
        <w:rPr>
          <w:rFonts w:ascii="Cambria" w:hAnsi="Cambria"/>
          <w:snapToGrid w:val="0"/>
          <w:color w:val="000000"/>
          <w:szCs w:val="24"/>
        </w:rPr>
      </w:pPr>
      <w:r>
        <w:rPr>
          <w:rFonts w:ascii="Cambria" w:hAnsi="Cambria"/>
          <w:snapToGrid w:val="0"/>
          <w:color w:val="000000"/>
          <w:szCs w:val="24"/>
        </w:rPr>
        <w:lastRenderedPageBreak/>
        <w:t xml:space="preserve">2) Il versamento della quota per il tramite di </w:t>
      </w:r>
      <w:proofErr w:type="spellStart"/>
      <w:r>
        <w:rPr>
          <w:rFonts w:ascii="Cambria" w:hAnsi="Cambria"/>
          <w:snapToGrid w:val="0"/>
          <w:color w:val="000000"/>
          <w:szCs w:val="24"/>
        </w:rPr>
        <w:t>Ebav</w:t>
      </w:r>
      <w:proofErr w:type="spellEnd"/>
      <w:r>
        <w:rPr>
          <w:rFonts w:ascii="Cambria" w:hAnsi="Cambria"/>
          <w:snapToGrid w:val="0"/>
          <w:color w:val="000000"/>
          <w:szCs w:val="24"/>
        </w:rPr>
        <w:t xml:space="preserve"> costituisce un mero strumento di raccolta per facilitare e semplificare l’invio delle quote al Fondo negoziale di previdenza complementare prescelto dal lavoratore.</w:t>
      </w:r>
    </w:p>
    <w:p w:rsidR="000768B7" w:rsidRDefault="000768B7" w:rsidP="000768B7">
      <w:pPr>
        <w:spacing w:line="240" w:lineRule="atLeast"/>
        <w:jc w:val="both"/>
        <w:rPr>
          <w:rFonts w:ascii="Cambria" w:hAnsi="Cambria"/>
          <w:snapToGrid w:val="0"/>
          <w:color w:val="000000"/>
          <w:szCs w:val="24"/>
        </w:rPr>
      </w:pPr>
    </w:p>
    <w:p w:rsidR="00F04933" w:rsidRDefault="000768B7" w:rsidP="000768B7">
      <w:pPr>
        <w:spacing w:line="240" w:lineRule="atLeast"/>
        <w:jc w:val="both"/>
        <w:rPr>
          <w:rFonts w:ascii="Cambria" w:hAnsi="Cambria"/>
          <w:snapToGrid w:val="0"/>
          <w:color w:val="000000"/>
          <w:szCs w:val="24"/>
        </w:rPr>
      </w:pPr>
      <w:r>
        <w:rPr>
          <w:rFonts w:ascii="Cambria" w:hAnsi="Cambria"/>
          <w:snapToGrid w:val="0"/>
          <w:color w:val="000000"/>
          <w:szCs w:val="24"/>
        </w:rPr>
        <w:t xml:space="preserve">3) </w:t>
      </w:r>
      <w:r w:rsidR="00F04933">
        <w:rPr>
          <w:rFonts w:ascii="Cambria" w:hAnsi="Cambria"/>
          <w:snapToGrid w:val="0"/>
          <w:color w:val="000000"/>
          <w:szCs w:val="24"/>
        </w:rPr>
        <w:t>Il versamento della quota va effettuato egualmente da parte dell’impresa anche i</w:t>
      </w:r>
      <w:r>
        <w:rPr>
          <w:rFonts w:ascii="Cambria" w:hAnsi="Cambria"/>
          <w:snapToGrid w:val="0"/>
          <w:color w:val="000000"/>
          <w:szCs w:val="24"/>
        </w:rPr>
        <w:t>n mancanza della scelta di destinazione operata dal lavoratore</w:t>
      </w:r>
      <w:r w:rsidR="00F04933">
        <w:rPr>
          <w:rFonts w:ascii="Cambria" w:hAnsi="Cambria"/>
          <w:snapToGrid w:val="0"/>
          <w:color w:val="000000"/>
          <w:szCs w:val="24"/>
        </w:rPr>
        <w:t xml:space="preserve">. Sono state infatti stabilite regole comuni per indirizzare la quota dei lavoratori cosiddetti “silenti” </w:t>
      </w:r>
      <w:r w:rsidR="00AC7EAC">
        <w:rPr>
          <w:rFonts w:ascii="Cambria" w:hAnsi="Cambria"/>
          <w:snapToGrid w:val="0"/>
          <w:color w:val="000000"/>
          <w:szCs w:val="24"/>
        </w:rPr>
        <w:t xml:space="preserve">ad uno dei Fondi negoziali di previdenza complementare </w:t>
      </w:r>
      <w:r w:rsidR="00F04933">
        <w:rPr>
          <w:rFonts w:ascii="Cambria" w:hAnsi="Cambria"/>
          <w:snapToGrid w:val="0"/>
          <w:color w:val="000000"/>
          <w:szCs w:val="24"/>
        </w:rPr>
        <w:t>e ad esse le parti si atterranno.</w:t>
      </w:r>
    </w:p>
    <w:p w:rsidR="00F04933" w:rsidRDefault="00F04933" w:rsidP="000768B7">
      <w:pPr>
        <w:spacing w:line="240" w:lineRule="atLeast"/>
        <w:jc w:val="both"/>
        <w:rPr>
          <w:rFonts w:ascii="Cambria" w:hAnsi="Cambria"/>
          <w:snapToGrid w:val="0"/>
          <w:color w:val="000000"/>
          <w:szCs w:val="24"/>
        </w:rPr>
      </w:pPr>
    </w:p>
    <w:p w:rsidR="00F04933" w:rsidRDefault="00F04933" w:rsidP="000768B7">
      <w:pPr>
        <w:spacing w:line="240" w:lineRule="atLeast"/>
        <w:jc w:val="both"/>
        <w:rPr>
          <w:rFonts w:ascii="Cambria" w:hAnsi="Cambria"/>
          <w:snapToGrid w:val="0"/>
          <w:color w:val="000000"/>
          <w:szCs w:val="24"/>
        </w:rPr>
      </w:pPr>
      <w:r>
        <w:rPr>
          <w:rFonts w:ascii="Cambria" w:hAnsi="Cambria"/>
          <w:snapToGrid w:val="0"/>
          <w:color w:val="000000"/>
          <w:szCs w:val="24"/>
        </w:rPr>
        <w:t xml:space="preserve">4) Le stesse parti stipulanti, pur apprezzando i primi risultati emersi dai dati </w:t>
      </w:r>
      <w:proofErr w:type="spellStart"/>
      <w:r>
        <w:rPr>
          <w:rFonts w:ascii="Cambria" w:hAnsi="Cambria"/>
          <w:snapToGrid w:val="0"/>
          <w:color w:val="000000"/>
          <w:szCs w:val="24"/>
        </w:rPr>
        <w:t>Ebav</w:t>
      </w:r>
      <w:proofErr w:type="spellEnd"/>
      <w:r>
        <w:rPr>
          <w:rFonts w:ascii="Cambria" w:hAnsi="Cambria"/>
          <w:snapToGrid w:val="0"/>
          <w:color w:val="000000"/>
          <w:szCs w:val="24"/>
        </w:rPr>
        <w:t xml:space="preserve">, ritengono che sia indispensabile una crescita della consapevolezza del ruolo della previdenza complementare e </w:t>
      </w:r>
      <w:r w:rsidR="00AC7EAC">
        <w:rPr>
          <w:rFonts w:ascii="Cambria" w:hAnsi="Cambria"/>
          <w:snapToGrid w:val="0"/>
          <w:color w:val="000000"/>
          <w:szCs w:val="24"/>
        </w:rPr>
        <w:t xml:space="preserve">che </w:t>
      </w:r>
      <w:r>
        <w:rPr>
          <w:rFonts w:ascii="Cambria" w:hAnsi="Cambria"/>
          <w:snapToGrid w:val="0"/>
          <w:color w:val="000000"/>
          <w:szCs w:val="24"/>
        </w:rPr>
        <w:t xml:space="preserve">quindi </w:t>
      </w:r>
      <w:r w:rsidR="00AC7EAC">
        <w:rPr>
          <w:rFonts w:ascii="Cambria" w:hAnsi="Cambria"/>
          <w:snapToGrid w:val="0"/>
          <w:color w:val="000000"/>
          <w:szCs w:val="24"/>
        </w:rPr>
        <w:t>l</w:t>
      </w:r>
      <w:r>
        <w:rPr>
          <w:rFonts w:ascii="Cambria" w:hAnsi="Cambria"/>
          <w:snapToGrid w:val="0"/>
          <w:color w:val="000000"/>
          <w:szCs w:val="24"/>
        </w:rPr>
        <w:t>a scelta diretta del lavoratore</w:t>
      </w:r>
      <w:r w:rsidR="00AC7EAC">
        <w:rPr>
          <w:rFonts w:ascii="Cambria" w:hAnsi="Cambria"/>
          <w:snapToGrid w:val="0"/>
          <w:color w:val="000000"/>
          <w:szCs w:val="24"/>
        </w:rPr>
        <w:t xml:space="preserve"> sia elemento qualificante del nuovo sistema di tutele</w:t>
      </w:r>
      <w:r>
        <w:rPr>
          <w:rFonts w:ascii="Cambria" w:hAnsi="Cambria"/>
          <w:snapToGrid w:val="0"/>
          <w:color w:val="000000"/>
          <w:szCs w:val="24"/>
        </w:rPr>
        <w:t xml:space="preserve">, in mancanza della quale </w:t>
      </w:r>
      <w:r w:rsidR="00AC7EAC">
        <w:rPr>
          <w:rFonts w:ascii="Cambria" w:hAnsi="Cambria"/>
          <w:snapToGrid w:val="0"/>
          <w:color w:val="000000"/>
          <w:szCs w:val="24"/>
        </w:rPr>
        <w:t>si è costretti ad applicare</w:t>
      </w:r>
      <w:r>
        <w:rPr>
          <w:rFonts w:ascii="Cambria" w:hAnsi="Cambria"/>
          <w:snapToGrid w:val="0"/>
          <w:color w:val="000000"/>
          <w:szCs w:val="24"/>
        </w:rPr>
        <w:t xml:space="preserve"> una regola esterna alla volontà del lavoratore.</w:t>
      </w:r>
    </w:p>
    <w:p w:rsidR="00F04933" w:rsidRDefault="00F04933" w:rsidP="000768B7">
      <w:pPr>
        <w:spacing w:line="240" w:lineRule="atLeast"/>
        <w:jc w:val="both"/>
        <w:rPr>
          <w:rFonts w:ascii="Cambria" w:hAnsi="Cambria"/>
          <w:snapToGrid w:val="0"/>
          <w:color w:val="000000"/>
          <w:szCs w:val="24"/>
        </w:rPr>
      </w:pPr>
    </w:p>
    <w:p w:rsidR="000768B7" w:rsidRDefault="00F04933" w:rsidP="000768B7">
      <w:pPr>
        <w:spacing w:line="240" w:lineRule="atLeast"/>
        <w:jc w:val="both"/>
        <w:rPr>
          <w:rFonts w:ascii="Cambria" w:hAnsi="Cambria"/>
          <w:snapToGrid w:val="0"/>
          <w:color w:val="000000"/>
          <w:szCs w:val="24"/>
        </w:rPr>
      </w:pPr>
      <w:r>
        <w:rPr>
          <w:rFonts w:ascii="Cambria" w:hAnsi="Cambria"/>
          <w:snapToGrid w:val="0"/>
          <w:color w:val="000000"/>
          <w:szCs w:val="24"/>
        </w:rPr>
        <w:t xml:space="preserve">5) Per questo motivo viene predisposta una nuova lettera </w:t>
      </w:r>
      <w:r w:rsidR="00583253">
        <w:rPr>
          <w:rFonts w:ascii="Cambria" w:hAnsi="Cambria"/>
          <w:snapToGrid w:val="0"/>
          <w:color w:val="000000"/>
          <w:szCs w:val="24"/>
        </w:rPr>
        <w:t xml:space="preserve">(ALLEGATO 1) </w:t>
      </w:r>
      <w:r>
        <w:rPr>
          <w:rFonts w:ascii="Cambria" w:hAnsi="Cambria"/>
          <w:snapToGrid w:val="0"/>
          <w:color w:val="000000"/>
          <w:szCs w:val="24"/>
        </w:rPr>
        <w:t xml:space="preserve">che invitiamo le aziende a consegnare </w:t>
      </w:r>
      <w:r w:rsidR="00D7742F">
        <w:rPr>
          <w:rFonts w:ascii="Cambria" w:hAnsi="Cambria"/>
          <w:snapToGrid w:val="0"/>
          <w:color w:val="000000"/>
          <w:szCs w:val="24"/>
        </w:rPr>
        <w:t xml:space="preserve">unicamente ed esclusivamente ai </w:t>
      </w:r>
      <w:r w:rsidR="00583253">
        <w:rPr>
          <w:rFonts w:ascii="Cambria" w:hAnsi="Cambria"/>
          <w:snapToGrid w:val="0"/>
          <w:color w:val="000000"/>
          <w:szCs w:val="24"/>
        </w:rPr>
        <w:t xml:space="preserve"> lavoratori che ancora non hanno espresso alcuna indicazione.</w:t>
      </w:r>
      <w:r>
        <w:rPr>
          <w:rFonts w:ascii="Cambria" w:hAnsi="Cambria"/>
          <w:snapToGrid w:val="0"/>
          <w:color w:val="000000"/>
          <w:szCs w:val="24"/>
        </w:rPr>
        <w:t xml:space="preserve"> </w:t>
      </w:r>
      <w:r w:rsidR="000768B7">
        <w:rPr>
          <w:rFonts w:ascii="Cambria" w:hAnsi="Cambria"/>
          <w:snapToGrid w:val="0"/>
          <w:color w:val="000000"/>
          <w:szCs w:val="24"/>
        </w:rPr>
        <w:t xml:space="preserve"> </w:t>
      </w:r>
      <w:r w:rsidR="00583253">
        <w:rPr>
          <w:rFonts w:ascii="Cambria" w:hAnsi="Cambria"/>
          <w:snapToGrid w:val="0"/>
          <w:color w:val="000000"/>
          <w:szCs w:val="24"/>
        </w:rPr>
        <w:t xml:space="preserve">La lettera dovrà essere restituita al datore di lavoro per i successivi adempimenti entro il 30 ottobre </w:t>
      </w:r>
      <w:proofErr w:type="spellStart"/>
      <w:r w:rsidR="00583253">
        <w:rPr>
          <w:rFonts w:ascii="Cambria" w:hAnsi="Cambria"/>
          <w:snapToGrid w:val="0"/>
          <w:color w:val="000000"/>
          <w:szCs w:val="24"/>
        </w:rPr>
        <w:t>pv</w:t>
      </w:r>
      <w:proofErr w:type="spellEnd"/>
      <w:r w:rsidR="00583253">
        <w:rPr>
          <w:rFonts w:ascii="Cambria" w:hAnsi="Cambria"/>
          <w:snapToGrid w:val="0"/>
          <w:color w:val="000000"/>
          <w:szCs w:val="24"/>
        </w:rPr>
        <w:t>.</w:t>
      </w:r>
    </w:p>
    <w:p w:rsidR="00583253" w:rsidRDefault="00583253" w:rsidP="000768B7">
      <w:pPr>
        <w:spacing w:line="240" w:lineRule="atLeast"/>
        <w:jc w:val="both"/>
        <w:rPr>
          <w:rFonts w:ascii="Cambria" w:hAnsi="Cambria"/>
          <w:snapToGrid w:val="0"/>
          <w:color w:val="000000"/>
          <w:szCs w:val="24"/>
        </w:rPr>
      </w:pPr>
    </w:p>
    <w:p w:rsidR="00583253" w:rsidRDefault="00583253" w:rsidP="000768B7">
      <w:pPr>
        <w:spacing w:line="240" w:lineRule="atLeast"/>
        <w:jc w:val="both"/>
        <w:rPr>
          <w:rFonts w:ascii="Cambria" w:hAnsi="Cambria"/>
          <w:snapToGrid w:val="0"/>
          <w:color w:val="000000"/>
          <w:szCs w:val="24"/>
        </w:rPr>
      </w:pPr>
    </w:p>
    <w:p w:rsidR="00583253" w:rsidRDefault="00583253" w:rsidP="00583253">
      <w:pPr>
        <w:spacing w:line="240" w:lineRule="atLeast"/>
        <w:ind w:left="1416" w:firstLine="708"/>
        <w:jc w:val="both"/>
        <w:rPr>
          <w:rFonts w:ascii="Cambria" w:hAnsi="Cambria"/>
          <w:b/>
          <w:snapToGrid w:val="0"/>
          <w:color w:val="000000"/>
          <w:sz w:val="32"/>
          <w:szCs w:val="32"/>
        </w:rPr>
      </w:pPr>
      <w:r w:rsidRPr="00583253">
        <w:rPr>
          <w:rFonts w:ascii="Cambria" w:hAnsi="Cambria"/>
          <w:b/>
          <w:snapToGrid w:val="0"/>
          <w:color w:val="000000"/>
          <w:sz w:val="32"/>
          <w:szCs w:val="32"/>
        </w:rPr>
        <w:t>CONTRATTI A TERMINE</w:t>
      </w:r>
    </w:p>
    <w:p w:rsidR="00583253" w:rsidRDefault="00583253" w:rsidP="00583253">
      <w:pPr>
        <w:spacing w:line="240" w:lineRule="atLeast"/>
        <w:jc w:val="both"/>
        <w:rPr>
          <w:rFonts w:ascii="Cambria" w:hAnsi="Cambria"/>
          <w:b/>
          <w:snapToGrid w:val="0"/>
          <w:color w:val="000000"/>
          <w:sz w:val="32"/>
          <w:szCs w:val="32"/>
        </w:rPr>
      </w:pPr>
    </w:p>
    <w:p w:rsidR="00583253" w:rsidRDefault="00583253" w:rsidP="00583253">
      <w:pPr>
        <w:spacing w:line="240" w:lineRule="atLeast"/>
        <w:jc w:val="both"/>
        <w:rPr>
          <w:rFonts w:ascii="Cambria" w:hAnsi="Cambria"/>
          <w:snapToGrid w:val="0"/>
          <w:color w:val="000000"/>
          <w:szCs w:val="24"/>
        </w:rPr>
      </w:pPr>
      <w:r w:rsidRPr="00583253">
        <w:rPr>
          <w:rFonts w:ascii="Cambria" w:hAnsi="Cambria"/>
          <w:snapToGrid w:val="0"/>
          <w:color w:val="000000"/>
          <w:szCs w:val="24"/>
        </w:rPr>
        <w:t>6)</w:t>
      </w:r>
      <w:r>
        <w:rPr>
          <w:rFonts w:ascii="Cambria" w:hAnsi="Cambria"/>
          <w:snapToGrid w:val="0"/>
          <w:color w:val="000000"/>
          <w:szCs w:val="24"/>
        </w:rPr>
        <w:t xml:space="preserve"> Le parti convengono di sostituire la scheda di richiesta per l’aumento dei contratti a termine prevista dall’art. 8 e contenuta nel CCRL </w:t>
      </w:r>
      <w:r w:rsidR="00AC7EAC">
        <w:rPr>
          <w:rFonts w:ascii="Cambria" w:hAnsi="Cambria"/>
          <w:snapToGrid w:val="0"/>
          <w:color w:val="000000"/>
          <w:szCs w:val="24"/>
        </w:rPr>
        <w:t>14 dicembre 2016 dagli allegati</w:t>
      </w:r>
      <w:r w:rsidR="00D7742F">
        <w:rPr>
          <w:rFonts w:ascii="Cambria" w:hAnsi="Cambria"/>
          <w:snapToGrid w:val="0"/>
          <w:color w:val="000000"/>
          <w:szCs w:val="24"/>
        </w:rPr>
        <w:t xml:space="preserve"> 2 </w:t>
      </w:r>
      <w:r w:rsidR="00AC7EAC">
        <w:rPr>
          <w:rFonts w:ascii="Cambria" w:hAnsi="Cambria"/>
          <w:snapToGrid w:val="0"/>
          <w:color w:val="000000"/>
          <w:szCs w:val="24"/>
        </w:rPr>
        <w:t>e 3 posti</w:t>
      </w:r>
      <w:r w:rsidR="00D7742F">
        <w:rPr>
          <w:rFonts w:ascii="Cambria" w:hAnsi="Cambria"/>
          <w:snapToGrid w:val="0"/>
          <w:color w:val="000000"/>
          <w:szCs w:val="24"/>
        </w:rPr>
        <w:t xml:space="preserve"> in allegato al presente accordo. </w:t>
      </w:r>
    </w:p>
    <w:p w:rsidR="00D7742F" w:rsidRPr="00583253" w:rsidRDefault="00AC7EAC" w:rsidP="00583253">
      <w:pPr>
        <w:spacing w:line="240" w:lineRule="atLeast"/>
        <w:jc w:val="both"/>
        <w:rPr>
          <w:rFonts w:ascii="Cambria" w:hAnsi="Cambria"/>
          <w:snapToGrid w:val="0"/>
          <w:color w:val="000000"/>
          <w:szCs w:val="24"/>
        </w:rPr>
      </w:pPr>
      <w:r>
        <w:rPr>
          <w:rFonts w:ascii="Cambria" w:hAnsi="Cambria"/>
          <w:snapToGrid w:val="0"/>
          <w:color w:val="000000"/>
          <w:szCs w:val="24"/>
        </w:rPr>
        <w:t>Tali schede</w:t>
      </w:r>
      <w:r w:rsidR="00D7742F">
        <w:rPr>
          <w:rFonts w:ascii="Cambria" w:hAnsi="Cambria"/>
          <w:snapToGrid w:val="0"/>
          <w:color w:val="000000"/>
          <w:szCs w:val="24"/>
        </w:rPr>
        <w:t xml:space="preserve"> </w:t>
      </w:r>
      <w:r>
        <w:rPr>
          <w:rFonts w:ascii="Cambria" w:hAnsi="Cambria"/>
          <w:snapToGrid w:val="0"/>
          <w:color w:val="000000"/>
          <w:szCs w:val="24"/>
        </w:rPr>
        <w:t>dovranno essere utilizzate</w:t>
      </w:r>
      <w:r w:rsidR="00D7742F">
        <w:rPr>
          <w:rFonts w:ascii="Cambria" w:hAnsi="Cambria"/>
          <w:snapToGrid w:val="0"/>
          <w:color w:val="000000"/>
          <w:szCs w:val="24"/>
        </w:rPr>
        <w:t xml:space="preserve"> per le domande </w:t>
      </w:r>
      <w:r>
        <w:rPr>
          <w:rFonts w:ascii="Cambria" w:hAnsi="Cambria"/>
          <w:snapToGrid w:val="0"/>
          <w:color w:val="000000"/>
          <w:szCs w:val="24"/>
        </w:rPr>
        <w:t>da inoltrare</w:t>
      </w:r>
      <w:r w:rsidR="00D7742F">
        <w:rPr>
          <w:rFonts w:ascii="Cambria" w:hAnsi="Cambria"/>
          <w:snapToGrid w:val="0"/>
          <w:color w:val="000000"/>
          <w:szCs w:val="24"/>
        </w:rPr>
        <w:t xml:space="preserve"> alla Commissione Paritetica a decorrere dal 21esimo giorno successivo alla sottoscrizione del presente verbale.</w:t>
      </w:r>
    </w:p>
    <w:p w:rsidR="000768B7" w:rsidRPr="00A504B8" w:rsidRDefault="000768B7" w:rsidP="000768B7">
      <w:pPr>
        <w:pStyle w:val="Paragrafoelenco"/>
        <w:spacing w:line="240" w:lineRule="atLeast"/>
        <w:jc w:val="both"/>
        <w:rPr>
          <w:rFonts w:ascii="Cambria" w:hAnsi="Cambria"/>
          <w:snapToGrid w:val="0"/>
          <w:color w:val="000000"/>
          <w:szCs w:val="24"/>
        </w:rPr>
      </w:pPr>
    </w:p>
    <w:p w:rsidR="00836353" w:rsidRPr="00957286" w:rsidRDefault="00836353">
      <w:pPr>
        <w:spacing w:line="240" w:lineRule="atLeast"/>
        <w:jc w:val="both"/>
        <w:rPr>
          <w:rFonts w:ascii="Cambria" w:hAnsi="Cambria"/>
          <w:snapToGrid w:val="0"/>
          <w:color w:val="000000"/>
          <w:szCs w:val="24"/>
        </w:rPr>
      </w:pPr>
    </w:p>
    <w:p w:rsidR="00D21F67" w:rsidRPr="00957286" w:rsidRDefault="00D21F67" w:rsidP="00D21F67">
      <w:pPr>
        <w:jc w:val="both"/>
        <w:rPr>
          <w:rFonts w:ascii="Cambria" w:hAnsi="Cambria"/>
          <w:szCs w:val="24"/>
        </w:rPr>
      </w:pPr>
      <w:r w:rsidRPr="00957286">
        <w:rPr>
          <w:rFonts w:ascii="Cambria" w:hAnsi="Cambria"/>
          <w:szCs w:val="24"/>
        </w:rPr>
        <w:t>Letto, confermato, sottoscritto</w:t>
      </w:r>
    </w:p>
    <w:p w:rsidR="00D21F67" w:rsidRPr="00957286" w:rsidRDefault="00D21F67" w:rsidP="00D21F67">
      <w:pPr>
        <w:jc w:val="both"/>
        <w:rPr>
          <w:rFonts w:ascii="Cambria" w:hAnsi="Cambria"/>
          <w:szCs w:val="24"/>
        </w:rPr>
      </w:pPr>
    </w:p>
    <w:p w:rsidR="00D21F67" w:rsidRPr="00957286" w:rsidRDefault="00D21F67" w:rsidP="00D21F67">
      <w:pPr>
        <w:jc w:val="both"/>
        <w:rPr>
          <w:rFonts w:ascii="Cambria" w:hAnsi="Cambria"/>
          <w:szCs w:val="24"/>
        </w:rPr>
      </w:pPr>
    </w:p>
    <w:p w:rsidR="00D21F67" w:rsidRPr="00957286" w:rsidRDefault="00D21F67" w:rsidP="00D21F67">
      <w:pPr>
        <w:jc w:val="both"/>
        <w:rPr>
          <w:rFonts w:ascii="Cambria" w:hAnsi="Cambria"/>
          <w:szCs w:val="24"/>
        </w:rPr>
      </w:pPr>
    </w:p>
    <w:p w:rsidR="00D21F67" w:rsidRPr="0091025A" w:rsidRDefault="00D21F67" w:rsidP="00D21F67">
      <w:pPr>
        <w:suppressAutoHyphens/>
        <w:rPr>
          <w:szCs w:val="24"/>
          <w:lang w:eastAsia="ar-SA"/>
        </w:rPr>
      </w:pPr>
      <w:r w:rsidRPr="0091025A">
        <w:rPr>
          <w:szCs w:val="24"/>
          <w:lang w:eastAsia="ar-SA"/>
        </w:rPr>
        <w:t xml:space="preserve">CONFARTIGIANATO IMPRESE  VENETO               </w:t>
      </w:r>
      <w:r w:rsidRPr="0091025A">
        <w:rPr>
          <w:szCs w:val="24"/>
          <w:lang w:eastAsia="ar-SA"/>
        </w:rPr>
        <w:tab/>
      </w:r>
      <w:r w:rsidRPr="0091025A">
        <w:rPr>
          <w:szCs w:val="24"/>
          <w:lang w:eastAsia="ar-SA"/>
        </w:rPr>
        <w:tab/>
      </w:r>
      <w:proofErr w:type="spellStart"/>
      <w:r w:rsidRPr="0091025A">
        <w:rPr>
          <w:szCs w:val="24"/>
          <w:lang w:eastAsia="ar-SA"/>
        </w:rPr>
        <w:t>Femca</w:t>
      </w:r>
      <w:proofErr w:type="spellEnd"/>
      <w:r w:rsidRPr="0091025A">
        <w:rPr>
          <w:szCs w:val="24"/>
          <w:lang w:eastAsia="ar-SA"/>
        </w:rPr>
        <w:t xml:space="preserve"> - CISL      Veneto</w:t>
      </w:r>
    </w:p>
    <w:p w:rsidR="00D21F67" w:rsidRPr="0091025A" w:rsidRDefault="00D21F67" w:rsidP="00D21F67">
      <w:pPr>
        <w:suppressAutoHyphens/>
        <w:ind w:left="708"/>
        <w:rPr>
          <w:szCs w:val="24"/>
          <w:lang w:eastAsia="ar-SA"/>
        </w:rPr>
      </w:pPr>
    </w:p>
    <w:p w:rsidR="00D21F67" w:rsidRPr="0091025A" w:rsidRDefault="00D21F67" w:rsidP="00D21F67">
      <w:pPr>
        <w:suppressAutoHyphens/>
        <w:ind w:left="708"/>
        <w:rPr>
          <w:szCs w:val="24"/>
          <w:lang w:eastAsia="ar-SA"/>
        </w:rPr>
      </w:pPr>
    </w:p>
    <w:p w:rsidR="00D21F67" w:rsidRPr="0091025A" w:rsidRDefault="00D21F67" w:rsidP="00D21F67">
      <w:pPr>
        <w:suppressAutoHyphens/>
        <w:ind w:left="708"/>
        <w:rPr>
          <w:szCs w:val="24"/>
          <w:lang w:eastAsia="ar-SA"/>
        </w:rPr>
      </w:pPr>
    </w:p>
    <w:p w:rsidR="00D21F67" w:rsidRDefault="00D21F67" w:rsidP="00D21F67">
      <w:pPr>
        <w:suppressAutoHyphens/>
        <w:rPr>
          <w:szCs w:val="24"/>
          <w:lang w:eastAsia="ar-SA"/>
        </w:rPr>
      </w:pPr>
    </w:p>
    <w:p w:rsidR="00D21F67" w:rsidRPr="0091025A" w:rsidRDefault="00D21F67" w:rsidP="00D21F67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 xml:space="preserve">CNA </w:t>
      </w:r>
      <w:r w:rsidRPr="0091025A">
        <w:rPr>
          <w:szCs w:val="24"/>
          <w:lang w:eastAsia="ar-SA"/>
        </w:rPr>
        <w:t>Veneto</w:t>
      </w:r>
      <w:r w:rsidRPr="0091025A">
        <w:rPr>
          <w:szCs w:val="24"/>
          <w:lang w:eastAsia="ar-SA"/>
        </w:rPr>
        <w:tab/>
      </w:r>
      <w:r w:rsidRPr="0091025A">
        <w:rPr>
          <w:szCs w:val="24"/>
          <w:lang w:eastAsia="ar-SA"/>
        </w:rPr>
        <w:tab/>
      </w:r>
      <w:r w:rsidRPr="0091025A">
        <w:rPr>
          <w:szCs w:val="24"/>
          <w:lang w:eastAsia="ar-SA"/>
        </w:rPr>
        <w:tab/>
      </w:r>
      <w:r w:rsidRPr="0091025A">
        <w:rPr>
          <w:szCs w:val="24"/>
          <w:lang w:eastAsia="ar-SA"/>
        </w:rPr>
        <w:tab/>
      </w:r>
      <w:r w:rsidRPr="0091025A">
        <w:rPr>
          <w:szCs w:val="24"/>
          <w:lang w:eastAsia="ar-SA"/>
        </w:rPr>
        <w:tab/>
      </w:r>
      <w:r w:rsidRPr="0091025A">
        <w:rPr>
          <w:szCs w:val="24"/>
          <w:lang w:eastAsia="ar-SA"/>
        </w:rPr>
        <w:tab/>
      </w:r>
      <w:r w:rsidRPr="0091025A"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proofErr w:type="spellStart"/>
      <w:r w:rsidRPr="0091025A">
        <w:rPr>
          <w:szCs w:val="24"/>
          <w:lang w:eastAsia="ar-SA"/>
        </w:rPr>
        <w:t>Filctem</w:t>
      </w:r>
      <w:proofErr w:type="spellEnd"/>
      <w:r w:rsidRPr="0091025A">
        <w:rPr>
          <w:szCs w:val="24"/>
          <w:lang w:eastAsia="ar-SA"/>
        </w:rPr>
        <w:t xml:space="preserve"> - CGIL    Veneto</w:t>
      </w:r>
      <w:r w:rsidRPr="0091025A">
        <w:rPr>
          <w:szCs w:val="24"/>
          <w:lang w:eastAsia="ar-SA"/>
        </w:rPr>
        <w:tab/>
      </w:r>
      <w:r w:rsidRPr="0091025A">
        <w:rPr>
          <w:szCs w:val="24"/>
          <w:lang w:eastAsia="ar-SA"/>
        </w:rPr>
        <w:tab/>
      </w:r>
      <w:r w:rsidRPr="0091025A">
        <w:rPr>
          <w:szCs w:val="24"/>
          <w:lang w:eastAsia="ar-SA"/>
        </w:rPr>
        <w:tab/>
      </w:r>
      <w:r w:rsidRPr="0091025A">
        <w:rPr>
          <w:szCs w:val="24"/>
          <w:lang w:eastAsia="ar-SA"/>
        </w:rPr>
        <w:tab/>
        <w:t xml:space="preserve">            </w:t>
      </w:r>
    </w:p>
    <w:p w:rsidR="00D21F67" w:rsidRPr="0091025A" w:rsidRDefault="00D21F67" w:rsidP="00D21F67">
      <w:pPr>
        <w:suppressAutoHyphens/>
        <w:ind w:left="708"/>
        <w:rPr>
          <w:szCs w:val="24"/>
          <w:lang w:eastAsia="ar-SA"/>
        </w:rPr>
      </w:pPr>
    </w:p>
    <w:p w:rsidR="00D21F67" w:rsidRPr="0091025A" w:rsidRDefault="00D21F67" w:rsidP="00D21F67">
      <w:pPr>
        <w:suppressAutoHyphens/>
        <w:ind w:left="708"/>
        <w:rPr>
          <w:szCs w:val="24"/>
          <w:lang w:eastAsia="ar-SA"/>
        </w:rPr>
      </w:pPr>
    </w:p>
    <w:p w:rsidR="00D21F67" w:rsidRDefault="00D21F67" w:rsidP="00D21F67">
      <w:pPr>
        <w:suppressAutoHyphens/>
        <w:rPr>
          <w:szCs w:val="24"/>
          <w:lang w:eastAsia="ar-SA"/>
        </w:rPr>
      </w:pPr>
    </w:p>
    <w:p w:rsidR="00D21F67" w:rsidRPr="0091025A" w:rsidRDefault="00D21F67" w:rsidP="00D21F67">
      <w:pPr>
        <w:suppressAutoHyphens/>
        <w:rPr>
          <w:szCs w:val="24"/>
          <w:lang w:eastAsia="ar-SA"/>
        </w:rPr>
      </w:pPr>
      <w:r w:rsidRPr="0091025A">
        <w:rPr>
          <w:szCs w:val="24"/>
          <w:lang w:eastAsia="ar-SA"/>
        </w:rPr>
        <w:t xml:space="preserve">CASARTIGIANI del Veneto </w:t>
      </w:r>
      <w:r w:rsidRPr="0091025A">
        <w:rPr>
          <w:szCs w:val="24"/>
          <w:lang w:eastAsia="ar-SA"/>
        </w:rPr>
        <w:tab/>
      </w:r>
      <w:r w:rsidRPr="0091025A">
        <w:rPr>
          <w:szCs w:val="24"/>
          <w:lang w:eastAsia="ar-SA"/>
        </w:rPr>
        <w:tab/>
      </w:r>
      <w:r w:rsidRPr="0091025A">
        <w:rPr>
          <w:szCs w:val="24"/>
          <w:lang w:eastAsia="ar-SA"/>
        </w:rPr>
        <w:tab/>
      </w:r>
      <w:r w:rsidRPr="0091025A">
        <w:rPr>
          <w:szCs w:val="24"/>
          <w:lang w:eastAsia="ar-SA"/>
        </w:rPr>
        <w:tab/>
      </w:r>
      <w:r w:rsidRPr="0091025A">
        <w:rPr>
          <w:szCs w:val="24"/>
          <w:lang w:eastAsia="ar-SA"/>
        </w:rPr>
        <w:tab/>
      </w:r>
      <w:proofErr w:type="spellStart"/>
      <w:r w:rsidRPr="0091025A">
        <w:rPr>
          <w:szCs w:val="24"/>
          <w:lang w:eastAsia="ar-SA"/>
        </w:rPr>
        <w:t>Uiltec</w:t>
      </w:r>
      <w:proofErr w:type="spellEnd"/>
      <w:r w:rsidRPr="0091025A">
        <w:rPr>
          <w:szCs w:val="24"/>
          <w:lang w:eastAsia="ar-SA"/>
        </w:rPr>
        <w:t xml:space="preserve"> - UIL        Veneto</w:t>
      </w:r>
    </w:p>
    <w:p w:rsidR="00D21F67" w:rsidRPr="0091025A" w:rsidRDefault="00D21F67" w:rsidP="00D21F67">
      <w:pPr>
        <w:suppressAutoHyphens/>
        <w:ind w:left="708"/>
        <w:rPr>
          <w:b/>
          <w:szCs w:val="24"/>
          <w:lang w:eastAsia="ar-SA"/>
        </w:rPr>
      </w:pPr>
    </w:p>
    <w:p w:rsidR="00D21F67" w:rsidRDefault="00D21F67" w:rsidP="00D21F67">
      <w:pPr>
        <w:jc w:val="both"/>
        <w:rPr>
          <w:rFonts w:ascii="Cambria" w:hAnsi="Cambria"/>
          <w:b/>
          <w:i/>
          <w:u w:val="single"/>
        </w:rPr>
      </w:pPr>
    </w:p>
    <w:p w:rsidR="00D21F67" w:rsidRDefault="00D21F67" w:rsidP="00D21F67">
      <w:pPr>
        <w:jc w:val="both"/>
        <w:rPr>
          <w:rFonts w:ascii="Cambria" w:hAnsi="Cambria"/>
          <w:b/>
          <w:i/>
          <w:u w:val="single"/>
        </w:rPr>
      </w:pPr>
    </w:p>
    <w:p w:rsidR="00D21F67" w:rsidRDefault="00D21F67" w:rsidP="00D21F67">
      <w:pPr>
        <w:jc w:val="both"/>
        <w:rPr>
          <w:rFonts w:ascii="Cambria" w:hAnsi="Cambria"/>
          <w:b/>
          <w:i/>
          <w:u w:val="single"/>
        </w:rPr>
      </w:pPr>
    </w:p>
    <w:p w:rsidR="00D21F67" w:rsidRPr="003A7590" w:rsidRDefault="00D21F67" w:rsidP="00D21F67">
      <w:pPr>
        <w:jc w:val="both"/>
        <w:rPr>
          <w:rFonts w:ascii="Cambria" w:hAnsi="Cambria"/>
          <w:b/>
          <w:i/>
          <w:u w:val="single"/>
        </w:rPr>
      </w:pPr>
      <w:r w:rsidRPr="003A7590">
        <w:rPr>
          <w:rFonts w:ascii="Cambria" w:hAnsi="Cambria"/>
          <w:b/>
          <w:i/>
          <w:u w:val="single"/>
        </w:rPr>
        <w:t>ALLEGATI</w:t>
      </w:r>
    </w:p>
    <w:p w:rsidR="00D21F67" w:rsidRPr="003A7590" w:rsidRDefault="00D21F67" w:rsidP="00D21F67">
      <w:pPr>
        <w:jc w:val="both"/>
        <w:rPr>
          <w:rFonts w:ascii="Cambria" w:hAnsi="Cambria"/>
        </w:rPr>
      </w:pPr>
    </w:p>
    <w:p w:rsidR="00D21F67" w:rsidRPr="00AC7EAC" w:rsidRDefault="00D21F67" w:rsidP="00D21F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11EF8">
        <w:rPr>
          <w:rFonts w:ascii="Times New Roman" w:hAnsi="Times New Roman"/>
          <w:b/>
          <w:i/>
        </w:rPr>
        <w:t>Allegato 1</w:t>
      </w:r>
      <w:r w:rsidRPr="00611EF8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(nuovo) Comunicazione ai lavoratori silenti;</w:t>
      </w:r>
    </w:p>
    <w:p w:rsidR="00AC7EAC" w:rsidRPr="00AC7EAC" w:rsidRDefault="00AC7EAC" w:rsidP="00D21F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Allegato 2 </w:t>
      </w:r>
      <w:r w:rsidRPr="00AC7EAC">
        <w:rPr>
          <w:rFonts w:ascii="Times New Roman" w:hAnsi="Times New Roman"/>
        </w:rPr>
        <w:t xml:space="preserve">– (nuovo)  Comunicazione alla Commissione paritetica per unità aggiuntiva contratto a termine (art.8 </w:t>
      </w:r>
      <w:proofErr w:type="spellStart"/>
      <w:r w:rsidRPr="00AC7EAC">
        <w:rPr>
          <w:rFonts w:ascii="Times New Roman" w:hAnsi="Times New Roman"/>
        </w:rPr>
        <w:t>ccrl</w:t>
      </w:r>
      <w:proofErr w:type="spellEnd"/>
      <w:r w:rsidRPr="00AC7EAC">
        <w:rPr>
          <w:rFonts w:ascii="Times New Roman" w:hAnsi="Times New Roman"/>
        </w:rPr>
        <w:t>)</w:t>
      </w:r>
    </w:p>
    <w:p w:rsidR="00D21F67" w:rsidRPr="00D21F67" w:rsidRDefault="00AC7EAC" w:rsidP="00D21F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Allegato 3</w:t>
      </w:r>
      <w:r w:rsidR="00D21F67" w:rsidRPr="00CB0673">
        <w:rPr>
          <w:rFonts w:ascii="Times New Roman" w:hAnsi="Times New Roman"/>
          <w:b/>
          <w:i/>
        </w:rPr>
        <w:t xml:space="preserve"> </w:t>
      </w:r>
      <w:r w:rsidR="00D21F67">
        <w:rPr>
          <w:rFonts w:ascii="Times New Roman" w:hAnsi="Times New Roman"/>
        </w:rPr>
        <w:t>– (nuovo)</w:t>
      </w:r>
      <w:r w:rsidR="00D21F67" w:rsidRPr="00D21F67">
        <w:rPr>
          <w:rFonts w:ascii="Times New Roman" w:hAnsi="Times New Roman"/>
        </w:rPr>
        <w:t xml:space="preserve">Richiesta di parere alla Commissione paritetica per ulteriori unità aggiuntive contratto a termine (art. 8 </w:t>
      </w:r>
      <w:proofErr w:type="spellStart"/>
      <w:r w:rsidR="00D21F67" w:rsidRPr="00D21F67">
        <w:rPr>
          <w:rFonts w:ascii="Times New Roman" w:hAnsi="Times New Roman"/>
        </w:rPr>
        <w:t>ccrl</w:t>
      </w:r>
      <w:proofErr w:type="spellEnd"/>
      <w:r w:rsidR="00D21F67" w:rsidRPr="00D21F67">
        <w:rPr>
          <w:rFonts w:ascii="Times New Roman" w:hAnsi="Times New Roman"/>
        </w:rPr>
        <w:t>)</w:t>
      </w:r>
    </w:p>
    <w:p w:rsidR="00D21F67" w:rsidRPr="00D21F67" w:rsidRDefault="00D21F67" w:rsidP="00D21F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</w:p>
    <w:p w:rsidR="00D21F67" w:rsidRDefault="00D21F67" w:rsidP="00D21F67">
      <w:pPr>
        <w:jc w:val="both"/>
        <w:rPr>
          <w:rFonts w:ascii="Cambria" w:hAnsi="Cambria"/>
          <w:szCs w:val="24"/>
        </w:rPr>
      </w:pPr>
    </w:p>
    <w:p w:rsidR="00D21F67" w:rsidRDefault="00D21F67" w:rsidP="00D21F67">
      <w:pPr>
        <w:jc w:val="both"/>
        <w:rPr>
          <w:rFonts w:ascii="Cambria" w:hAnsi="Cambria"/>
          <w:szCs w:val="24"/>
        </w:rPr>
      </w:pPr>
    </w:p>
    <w:p w:rsidR="009C57D3" w:rsidRDefault="001946AC" w:rsidP="006D4D66">
      <w:pPr>
        <w:spacing w:line="240" w:lineRule="atLeast"/>
        <w:jc w:val="center"/>
        <w:rPr>
          <w:rFonts w:ascii="Cambria" w:hAnsi="Cambria"/>
          <w:szCs w:val="24"/>
        </w:rPr>
      </w:pPr>
      <w:r w:rsidRPr="003A7590">
        <w:rPr>
          <w:rFonts w:ascii="Cambria" w:hAnsi="Cambria"/>
          <w:snapToGrid w:val="0"/>
          <w:color w:val="000000"/>
          <w:szCs w:val="24"/>
        </w:rPr>
        <w:br w:type="page"/>
      </w:r>
      <w:r w:rsidR="006D4D66" w:rsidRPr="006D4D66">
        <w:rPr>
          <w:rFonts w:ascii="Cambria" w:hAnsi="Cambria"/>
          <w:b/>
          <w:sz w:val="18"/>
          <w:szCs w:val="18"/>
        </w:rPr>
        <w:lastRenderedPageBreak/>
        <w:t>ALLEGATO 1</w:t>
      </w:r>
      <w:r w:rsidR="006D4D66">
        <w:rPr>
          <w:rFonts w:ascii="Cambria" w:hAnsi="Cambria"/>
          <w:szCs w:val="24"/>
        </w:rPr>
        <w:t xml:space="preserve"> </w:t>
      </w:r>
    </w:p>
    <w:p w:rsidR="007B60C4" w:rsidRDefault="007B60C4" w:rsidP="00E44D9F">
      <w:pPr>
        <w:jc w:val="both"/>
        <w:rPr>
          <w:rFonts w:ascii="Cambria" w:hAnsi="Cambria"/>
          <w:szCs w:val="24"/>
        </w:rPr>
      </w:pPr>
    </w:p>
    <w:p w:rsidR="007B60C4" w:rsidRDefault="007B60C4" w:rsidP="00E44D9F">
      <w:pPr>
        <w:jc w:val="both"/>
        <w:rPr>
          <w:rFonts w:ascii="Cambria" w:hAnsi="Cambria"/>
          <w:szCs w:val="24"/>
        </w:rPr>
      </w:pPr>
    </w:p>
    <w:p w:rsidR="00B94911" w:rsidRDefault="006D4D66" w:rsidP="002D6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VERBALE DI ACCORDO  2017 </w:t>
      </w:r>
      <w:r w:rsidR="002D65BF" w:rsidRPr="002D65BF">
        <w:rPr>
          <w:rFonts w:ascii="Cambria" w:hAnsi="Cambria"/>
          <w:b/>
        </w:rPr>
        <w:t xml:space="preserve"> SISTEMA MODA </w:t>
      </w:r>
    </w:p>
    <w:p w:rsidR="002D65BF" w:rsidRPr="002D65BF" w:rsidRDefault="006D4D66" w:rsidP="002D6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mbria" w:hAnsi="Cambria"/>
          <w:b/>
        </w:rPr>
        <w:t xml:space="preserve">COMUNICAZIONE LAVORATORI SILENTI </w:t>
      </w:r>
      <w:r w:rsidR="002D65BF" w:rsidRPr="002D65BF">
        <w:rPr>
          <w:rFonts w:ascii="Cambria" w:hAnsi="Cambria"/>
          <w:b/>
        </w:rPr>
        <w:t xml:space="preserve"> </w:t>
      </w:r>
    </w:p>
    <w:p w:rsidR="002D65BF" w:rsidRPr="002D65BF" w:rsidRDefault="00A70373" w:rsidP="002D65BF">
      <w:pPr>
        <w:spacing w:after="200" w:line="276" w:lineRule="auto"/>
        <w:rPr>
          <w:rFonts w:ascii="Calibri" w:eastAsia="Calibri" w:hAnsi="Calibri"/>
          <w:b/>
          <w:sz w:val="20"/>
          <w:lang w:eastAsia="en-US"/>
        </w:rPr>
      </w:pPr>
      <w:r>
        <w:rPr>
          <w:rFonts w:ascii="Calibri" w:eastAsia="Calibri" w:hAnsi="Calibri"/>
          <w:b/>
          <w:sz w:val="20"/>
          <w:lang w:eastAsia="en-US"/>
        </w:rPr>
        <w:t>DA RESTITUIRE AL DATORE DI LAVORO ENTRO IL 31 OTTOBRE 2017</w:t>
      </w:r>
    </w:p>
    <w:p w:rsidR="00A96101" w:rsidRDefault="00B94911" w:rsidP="00B9491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Negli</w:t>
      </w:r>
      <w:r w:rsidR="00A70373">
        <w:rPr>
          <w:rFonts w:ascii="Calibri" w:eastAsia="Calibri" w:hAnsi="Calibri"/>
          <w:sz w:val="22"/>
          <w:szCs w:val="22"/>
          <w:lang w:eastAsia="en-US"/>
        </w:rPr>
        <w:t xml:space="preserve"> scorsi mesi le è stata consegnata una lettera con cui </w:t>
      </w:r>
      <w:r>
        <w:rPr>
          <w:rFonts w:ascii="Calibri" w:eastAsia="Calibri" w:hAnsi="Calibri"/>
          <w:sz w:val="22"/>
          <w:szCs w:val="22"/>
          <w:lang w:eastAsia="en-US"/>
        </w:rPr>
        <w:t>si comunicava</w:t>
      </w:r>
      <w:r w:rsidR="00A7037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l’istituzione nel contratto regionale di categoria di una quota di adesione contrattuale che il datore di lavoro doveva versare per il tramite di 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Ebav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 ad un </w:t>
      </w:r>
      <w:r w:rsidRPr="00A96101">
        <w:rPr>
          <w:rFonts w:ascii="Calibri" w:eastAsia="Calibri" w:hAnsi="Calibri"/>
          <w:b/>
          <w:sz w:val="22"/>
          <w:szCs w:val="22"/>
          <w:lang w:eastAsia="en-US"/>
        </w:rPr>
        <w:t>Fondo negoziale di previdenza complementare per l’artigianato</w:t>
      </w:r>
      <w:r>
        <w:rPr>
          <w:rFonts w:ascii="Calibri" w:eastAsia="Calibri" w:hAnsi="Calibri"/>
          <w:sz w:val="22"/>
          <w:szCs w:val="22"/>
          <w:lang w:eastAsia="en-US"/>
        </w:rPr>
        <w:t xml:space="preserve"> da lei indicato. Il versamento andava effettuato egualmente anche in assenza di una sua indicazione </w:t>
      </w:r>
      <w:r w:rsidR="00AC7EAC">
        <w:rPr>
          <w:rFonts w:ascii="Calibri" w:eastAsia="Calibri" w:hAnsi="Calibri"/>
          <w:sz w:val="22"/>
          <w:szCs w:val="22"/>
          <w:lang w:eastAsia="en-US"/>
        </w:rPr>
        <w:t xml:space="preserve">specifica </w:t>
      </w:r>
      <w:r>
        <w:rPr>
          <w:rFonts w:ascii="Calibri" w:eastAsia="Calibri" w:hAnsi="Calibri"/>
          <w:sz w:val="22"/>
          <w:szCs w:val="22"/>
          <w:lang w:eastAsia="en-US"/>
        </w:rPr>
        <w:t xml:space="preserve">considerato che, su indicazione della COVIP,  erano state individuate regole per indirizzare le quote dei lavoratori “silenti” ossia </w:t>
      </w:r>
      <w:r w:rsidR="00AC7EAC">
        <w:rPr>
          <w:rFonts w:ascii="Calibri" w:eastAsia="Calibri" w:hAnsi="Calibri"/>
          <w:sz w:val="22"/>
          <w:szCs w:val="22"/>
          <w:lang w:eastAsia="en-US"/>
        </w:rPr>
        <w:t xml:space="preserve">di coloro </w:t>
      </w:r>
      <w:r>
        <w:rPr>
          <w:rFonts w:ascii="Calibri" w:eastAsia="Calibri" w:hAnsi="Calibri"/>
          <w:sz w:val="22"/>
          <w:szCs w:val="22"/>
          <w:lang w:eastAsia="en-US"/>
        </w:rPr>
        <w:t>che non avevano espresso alcuna indicazione.</w:t>
      </w:r>
    </w:p>
    <w:p w:rsidR="00B94911" w:rsidRDefault="00B94911" w:rsidP="00B9491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Secondo i dati forniti da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Ebav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la SV, a differenza degli altri lavoratori, non ha esercitato alcuna opzione e pertanto rientra nella categoria dei cosiddetti silenti.</w:t>
      </w:r>
    </w:p>
    <w:p w:rsidR="002D65BF" w:rsidRPr="002D65BF" w:rsidRDefault="00B94911" w:rsidP="002D65B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Le stesse parti  hanno ritenuto opportuno che, prima di applicare le regole di destinazione, </w:t>
      </w:r>
      <w:r w:rsidR="00AC7EAC">
        <w:rPr>
          <w:rFonts w:ascii="Calibri" w:eastAsia="Calibri" w:hAnsi="Calibri"/>
          <w:sz w:val="22"/>
          <w:szCs w:val="22"/>
          <w:lang w:eastAsia="en-US"/>
        </w:rPr>
        <w:t>vi fosse un’ulteriore</w:t>
      </w:r>
      <w:r w:rsidR="00A96101">
        <w:rPr>
          <w:rFonts w:ascii="Calibri" w:eastAsia="Calibri" w:hAnsi="Calibri"/>
          <w:sz w:val="22"/>
          <w:szCs w:val="22"/>
          <w:lang w:eastAsia="en-US"/>
        </w:rPr>
        <w:t xml:space="preserve"> comunicazione per l’indicazione del Fondo di riferimento.</w:t>
      </w:r>
    </w:p>
    <w:p w:rsidR="00A96101" w:rsidRDefault="00A96101" w:rsidP="002D65B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D65BF" w:rsidRPr="002D65BF" w:rsidRDefault="002D65BF" w:rsidP="002D65B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65BF">
        <w:rPr>
          <w:rFonts w:ascii="Calibri" w:eastAsia="Calibri" w:hAnsi="Calibri"/>
          <w:sz w:val="22"/>
          <w:szCs w:val="22"/>
          <w:lang w:eastAsia="en-US"/>
        </w:rPr>
        <w:t xml:space="preserve">Le </w:t>
      </w:r>
      <w:r w:rsidR="00A96101">
        <w:rPr>
          <w:rFonts w:ascii="Calibri" w:eastAsia="Calibri" w:hAnsi="Calibri"/>
          <w:sz w:val="22"/>
          <w:szCs w:val="22"/>
          <w:lang w:eastAsia="en-US"/>
        </w:rPr>
        <w:t xml:space="preserve">ricordiamo </w:t>
      </w:r>
      <w:r w:rsidRPr="002D65BF">
        <w:rPr>
          <w:rFonts w:ascii="Calibri" w:eastAsia="Calibri" w:hAnsi="Calibri"/>
          <w:sz w:val="22"/>
          <w:szCs w:val="22"/>
          <w:lang w:eastAsia="en-US"/>
        </w:rPr>
        <w:t>che i</w:t>
      </w:r>
      <w:r w:rsidR="00A96101">
        <w:rPr>
          <w:rFonts w:ascii="Calibri" w:eastAsia="Calibri" w:hAnsi="Calibri"/>
          <w:sz w:val="22"/>
          <w:szCs w:val="22"/>
          <w:lang w:eastAsia="en-US"/>
        </w:rPr>
        <w:t>l Fondo</w:t>
      </w:r>
      <w:r w:rsidRPr="002D65BF">
        <w:rPr>
          <w:rFonts w:ascii="Calibri" w:eastAsia="Calibri" w:hAnsi="Calibri"/>
          <w:sz w:val="22"/>
          <w:szCs w:val="22"/>
          <w:lang w:eastAsia="en-US"/>
        </w:rPr>
        <w:t xml:space="preserve"> cui potrà destinare </w:t>
      </w:r>
      <w:r w:rsidR="00A96101">
        <w:rPr>
          <w:rFonts w:ascii="Calibri" w:eastAsia="Calibri" w:hAnsi="Calibri"/>
          <w:sz w:val="22"/>
          <w:szCs w:val="22"/>
          <w:lang w:eastAsia="en-US"/>
        </w:rPr>
        <w:t>la quota</w:t>
      </w:r>
      <w:r w:rsidRPr="002D65BF">
        <w:rPr>
          <w:rFonts w:ascii="Calibri" w:eastAsia="Calibri" w:hAnsi="Calibri"/>
          <w:sz w:val="22"/>
          <w:szCs w:val="22"/>
          <w:lang w:eastAsia="en-US"/>
        </w:rPr>
        <w:t xml:space="preserve"> regionale </w:t>
      </w:r>
      <w:r w:rsidR="00A96101">
        <w:rPr>
          <w:rFonts w:ascii="Calibri" w:eastAsia="Calibri" w:hAnsi="Calibri"/>
          <w:sz w:val="22"/>
          <w:szCs w:val="22"/>
          <w:lang w:eastAsia="en-US"/>
        </w:rPr>
        <w:t xml:space="preserve">è uno tra </w:t>
      </w:r>
      <w:r w:rsidRPr="002D65BF">
        <w:rPr>
          <w:rFonts w:ascii="Calibri" w:eastAsia="Calibri" w:hAnsi="Calibri"/>
          <w:sz w:val="22"/>
          <w:szCs w:val="22"/>
          <w:lang w:eastAsia="en-US"/>
        </w:rPr>
        <w:t>i seguenti</w:t>
      </w:r>
      <w:r w:rsidR="00A96101">
        <w:rPr>
          <w:rFonts w:ascii="Calibri" w:eastAsia="Calibri" w:hAnsi="Calibri"/>
          <w:sz w:val="22"/>
          <w:szCs w:val="22"/>
          <w:lang w:eastAsia="en-US"/>
        </w:rPr>
        <w:t xml:space="preserve"> due</w:t>
      </w:r>
      <w:r w:rsidRPr="002D65BF">
        <w:rPr>
          <w:rFonts w:ascii="Calibri" w:eastAsia="Calibri" w:hAnsi="Calibri"/>
          <w:sz w:val="22"/>
          <w:szCs w:val="22"/>
          <w:lang w:eastAsia="en-US"/>
        </w:rPr>
        <w:t>:</w:t>
      </w:r>
    </w:p>
    <w:p w:rsidR="002D65BF" w:rsidRPr="002D65BF" w:rsidRDefault="002D65BF" w:rsidP="002D65BF">
      <w:pPr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65BF">
        <w:rPr>
          <w:rFonts w:ascii="Calibri" w:eastAsia="Calibri" w:hAnsi="Calibri"/>
          <w:sz w:val="22"/>
          <w:szCs w:val="22"/>
          <w:lang w:eastAsia="en-US"/>
        </w:rPr>
        <w:t>Il fondo nazionale FON.TE, con sede  a Roma in Via Cristoforo Colombo,137- che interessa  il settore del commercio, dei servizi nonché dal 2008 anche dell’artigianato  (sito web: www.fondofonte.it/)</w:t>
      </w:r>
    </w:p>
    <w:p w:rsidR="002D65BF" w:rsidRPr="002D65BF" w:rsidRDefault="002D65BF" w:rsidP="002D65BF">
      <w:pPr>
        <w:shd w:val="clear" w:color="auto" w:fill="FFFFFF"/>
        <w:spacing w:after="200" w:line="240" w:lineRule="atLeast"/>
        <w:ind w:left="720"/>
        <w:rPr>
          <w:rFonts w:ascii="Calibri" w:eastAsia="Calibri" w:hAnsi="Calibri"/>
          <w:sz w:val="22"/>
          <w:szCs w:val="22"/>
          <w:lang w:eastAsia="en-US"/>
        </w:rPr>
      </w:pPr>
    </w:p>
    <w:p w:rsidR="002D65BF" w:rsidRPr="002D65BF" w:rsidRDefault="002D65BF" w:rsidP="002D65BF">
      <w:pPr>
        <w:shd w:val="clear" w:color="auto" w:fill="FFFFFF"/>
        <w:spacing w:after="200" w:line="240" w:lineRule="atLeast"/>
        <w:ind w:left="720"/>
        <w:rPr>
          <w:rFonts w:ascii="Arial" w:hAnsi="Arial" w:cs="Arial"/>
          <w:color w:val="808080"/>
          <w:szCs w:val="24"/>
        </w:rPr>
      </w:pPr>
      <w:r w:rsidRPr="002D65BF">
        <w:rPr>
          <w:rFonts w:ascii="Calibri" w:eastAsia="Calibri" w:hAnsi="Calibri"/>
          <w:sz w:val="22"/>
          <w:szCs w:val="22"/>
          <w:lang w:eastAsia="en-US"/>
        </w:rPr>
        <w:t>Il fondo regionale di previdenza complementare SOLIDARIETA’ VENETO, funzionante già dal 1999 con sede a Mestre Venezia, via Fratelli Bandiera n. tel. 041940561</w:t>
      </w:r>
      <w:r w:rsidR="00A961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D65BF">
        <w:rPr>
          <w:rFonts w:ascii="Calibri" w:eastAsia="Calibri" w:hAnsi="Calibri"/>
          <w:sz w:val="22"/>
          <w:szCs w:val="22"/>
          <w:lang w:eastAsia="en-US"/>
        </w:rPr>
        <w:t>(sito web:</w:t>
      </w:r>
      <w:r w:rsidRPr="002D65BF">
        <w:rPr>
          <w:rFonts w:ascii="Arial" w:hAnsi="Arial" w:cs="Arial"/>
          <w:color w:val="006621"/>
          <w:sz w:val="21"/>
          <w:szCs w:val="21"/>
        </w:rPr>
        <w:t xml:space="preserve"> </w:t>
      </w:r>
      <w:hyperlink r:id="rId9" w:history="1">
        <w:r w:rsidRPr="00A96101">
          <w:rPr>
            <w:rFonts w:ascii="Calibri" w:eastAsia="Calibri" w:hAnsi="Calibri"/>
            <w:sz w:val="22"/>
            <w:szCs w:val="22"/>
            <w:u w:val="single"/>
            <w:lang w:eastAsia="en-US"/>
          </w:rPr>
          <w:t>www.solidarietaveneto.it/</w:t>
        </w:r>
      </w:hyperlink>
      <w:r w:rsidRPr="002D65BF">
        <w:rPr>
          <w:rFonts w:ascii="Calibri" w:eastAsia="Calibri" w:hAnsi="Calibri"/>
          <w:sz w:val="22"/>
          <w:szCs w:val="22"/>
          <w:lang w:eastAsia="en-US"/>
        </w:rPr>
        <w:t xml:space="preserve">; </w:t>
      </w:r>
      <w:proofErr w:type="spellStart"/>
      <w:r w:rsidRPr="002D65BF">
        <w:rPr>
          <w:rFonts w:ascii="Calibri" w:eastAsia="Calibri" w:hAnsi="Calibri"/>
          <w:sz w:val="22"/>
          <w:szCs w:val="22"/>
          <w:lang w:eastAsia="en-US"/>
        </w:rPr>
        <w:t>facebook</w:t>
      </w:r>
      <w:proofErr w:type="spellEnd"/>
      <w:r w:rsidRPr="002D65BF">
        <w:rPr>
          <w:rFonts w:ascii="Calibri" w:eastAsia="Calibri" w:hAnsi="Calibri"/>
          <w:sz w:val="22"/>
          <w:szCs w:val="22"/>
          <w:lang w:eastAsia="en-US"/>
        </w:rPr>
        <w:t>: solidarietà veneto fondo</w:t>
      </w:r>
    </w:p>
    <w:p w:rsidR="002D65BF" w:rsidRPr="002D65BF" w:rsidRDefault="002D65BF" w:rsidP="002D65BF">
      <w:pPr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D65BF" w:rsidRPr="002D65BF" w:rsidRDefault="002D65BF" w:rsidP="002D65B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D65BF" w:rsidRPr="002D65BF" w:rsidRDefault="002D65BF" w:rsidP="002D65B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D65BF" w:rsidRPr="002D65BF" w:rsidRDefault="002D65BF" w:rsidP="002D65B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D65BF" w:rsidRDefault="002D65BF" w:rsidP="002D65BF">
      <w:pPr>
        <w:spacing w:after="200" w:line="276" w:lineRule="auto"/>
        <w:ind w:left="637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65BF">
        <w:rPr>
          <w:rFonts w:ascii="Calibri" w:eastAsia="Calibri" w:hAnsi="Calibri"/>
          <w:sz w:val="22"/>
          <w:szCs w:val="22"/>
          <w:lang w:eastAsia="en-US"/>
        </w:rPr>
        <w:t>(continua)</w:t>
      </w:r>
    </w:p>
    <w:p w:rsidR="00A96101" w:rsidRDefault="00A96101" w:rsidP="002D65BF">
      <w:pPr>
        <w:spacing w:after="200" w:line="276" w:lineRule="auto"/>
        <w:ind w:left="6372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96101" w:rsidRDefault="00A96101" w:rsidP="002D65BF">
      <w:pPr>
        <w:spacing w:after="200" w:line="276" w:lineRule="auto"/>
        <w:ind w:left="6372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96101" w:rsidRDefault="00A96101" w:rsidP="002D65BF">
      <w:pPr>
        <w:spacing w:after="200" w:line="276" w:lineRule="auto"/>
        <w:ind w:left="6372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96101" w:rsidRPr="002D65BF" w:rsidRDefault="00A96101" w:rsidP="002D65BF">
      <w:pPr>
        <w:spacing w:after="200" w:line="276" w:lineRule="auto"/>
        <w:ind w:left="6372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D65BF" w:rsidRPr="002D65BF" w:rsidRDefault="002D65BF" w:rsidP="002D65B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D65BF" w:rsidRPr="002D65BF" w:rsidRDefault="002D65BF" w:rsidP="002D65B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65BF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La preghiamo di restituire </w:t>
      </w:r>
      <w:r w:rsidR="00793192" w:rsidRPr="002D65BF">
        <w:rPr>
          <w:rFonts w:ascii="Calibri" w:eastAsia="Calibri" w:hAnsi="Calibri"/>
          <w:sz w:val="22"/>
          <w:szCs w:val="22"/>
          <w:lang w:eastAsia="en-US"/>
        </w:rPr>
        <w:t xml:space="preserve">entro il 31 </w:t>
      </w:r>
      <w:r w:rsidR="00A96101">
        <w:rPr>
          <w:rFonts w:ascii="Calibri" w:eastAsia="Calibri" w:hAnsi="Calibri"/>
          <w:sz w:val="22"/>
          <w:szCs w:val="22"/>
          <w:lang w:eastAsia="en-US"/>
        </w:rPr>
        <w:t>ottobre</w:t>
      </w:r>
      <w:r w:rsidR="00793192" w:rsidRPr="002D65BF">
        <w:rPr>
          <w:rFonts w:ascii="Calibri" w:eastAsia="Calibri" w:hAnsi="Calibri"/>
          <w:sz w:val="22"/>
          <w:szCs w:val="22"/>
          <w:lang w:eastAsia="en-US"/>
        </w:rPr>
        <w:t xml:space="preserve"> 2017 </w:t>
      </w:r>
      <w:r w:rsidRPr="002D65BF">
        <w:rPr>
          <w:rFonts w:ascii="Calibri" w:eastAsia="Calibri" w:hAnsi="Calibri"/>
          <w:sz w:val="22"/>
          <w:szCs w:val="22"/>
          <w:lang w:eastAsia="en-US"/>
        </w:rPr>
        <w:t>una copia della presente al datore di lavoro indicando la scelta che intende operare barrando uno dei due riquadri sottostanti:</w:t>
      </w:r>
    </w:p>
    <w:p w:rsidR="002D65BF" w:rsidRPr="002D65BF" w:rsidRDefault="002D65BF" w:rsidP="002D6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65BF">
        <w:rPr>
          <w:rFonts w:ascii="Calibri" w:eastAsia="Calibri" w:hAnsi="Calibri"/>
          <w:sz w:val="22"/>
          <w:szCs w:val="22"/>
          <w:lang w:eastAsia="en-US"/>
        </w:rPr>
        <w:t>Il/La sottoscritto/sottoscritta ………………………………………………………………………………</w:t>
      </w:r>
      <w:r w:rsidR="00793192">
        <w:rPr>
          <w:rFonts w:ascii="Calibri" w:eastAsia="Calibri" w:hAnsi="Calibri"/>
          <w:sz w:val="22"/>
          <w:szCs w:val="22"/>
          <w:lang w:eastAsia="en-US"/>
        </w:rPr>
        <w:t>……………………………………..</w:t>
      </w:r>
      <w:r w:rsidRPr="002D65BF">
        <w:rPr>
          <w:rFonts w:ascii="Calibri" w:eastAsia="Calibri" w:hAnsi="Calibri"/>
          <w:sz w:val="22"/>
          <w:szCs w:val="22"/>
          <w:lang w:eastAsia="en-US"/>
        </w:rPr>
        <w:t>……………………………………..</w:t>
      </w:r>
    </w:p>
    <w:p w:rsidR="00793192" w:rsidRDefault="00793192" w:rsidP="002D6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Dipendente dell’azienda …………………………………. Con sede a …………………………………………………………….</w:t>
      </w:r>
    </w:p>
    <w:p w:rsidR="002D65BF" w:rsidRPr="002D65BF" w:rsidRDefault="00A96101" w:rsidP="002D6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</w:t>
      </w:r>
      <w:r w:rsidR="00793192">
        <w:rPr>
          <w:rFonts w:ascii="Calibri" w:eastAsia="Calibri" w:hAnsi="Calibri"/>
          <w:sz w:val="22"/>
          <w:szCs w:val="22"/>
          <w:lang w:eastAsia="en-US"/>
        </w:rPr>
        <w:t>ulla base di quanto previsto dal CCRL Sistema Moda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="0079319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D65BF" w:rsidRPr="002D65BF">
        <w:rPr>
          <w:rFonts w:ascii="Calibri" w:eastAsia="Calibri" w:hAnsi="Calibri"/>
          <w:sz w:val="22"/>
          <w:szCs w:val="22"/>
          <w:lang w:eastAsia="en-US"/>
        </w:rPr>
        <w:t xml:space="preserve">intende </w:t>
      </w:r>
      <w:r w:rsidR="00793192">
        <w:rPr>
          <w:rFonts w:ascii="Calibri" w:eastAsia="Calibri" w:hAnsi="Calibri"/>
          <w:sz w:val="22"/>
          <w:szCs w:val="22"/>
          <w:lang w:eastAsia="en-US"/>
        </w:rPr>
        <w:t>destinare</w:t>
      </w:r>
      <w:r w:rsidR="002D65BF" w:rsidRPr="002D65BF">
        <w:rPr>
          <w:rFonts w:ascii="Calibri" w:eastAsia="Calibri" w:hAnsi="Calibri"/>
          <w:sz w:val="22"/>
          <w:szCs w:val="22"/>
          <w:lang w:eastAsia="en-US"/>
        </w:rPr>
        <w:t xml:space="preserve"> la quota di € 10 mensili </w:t>
      </w:r>
      <w:r w:rsidR="00793192">
        <w:rPr>
          <w:rFonts w:ascii="Calibri" w:eastAsia="Calibri" w:hAnsi="Calibri"/>
          <w:sz w:val="22"/>
          <w:szCs w:val="22"/>
          <w:lang w:eastAsia="en-US"/>
        </w:rPr>
        <w:t>(ridotti a € 5 nel caso di</w:t>
      </w:r>
      <w:r w:rsidR="008A637F">
        <w:rPr>
          <w:rFonts w:ascii="Calibri" w:eastAsia="Calibri" w:hAnsi="Calibri"/>
          <w:sz w:val="22"/>
          <w:szCs w:val="22"/>
          <w:lang w:eastAsia="en-US"/>
        </w:rPr>
        <w:t>:</w:t>
      </w:r>
      <w:r w:rsidR="00793192">
        <w:rPr>
          <w:rFonts w:ascii="Calibri" w:eastAsia="Calibri" w:hAnsi="Calibri"/>
          <w:sz w:val="22"/>
          <w:szCs w:val="22"/>
          <w:lang w:eastAsia="en-US"/>
        </w:rPr>
        <w:t xml:space="preserve"> part time</w:t>
      </w:r>
      <w:r w:rsidR="00070664">
        <w:rPr>
          <w:rFonts w:ascii="Calibri" w:eastAsia="Calibri" w:hAnsi="Calibri"/>
          <w:sz w:val="22"/>
          <w:szCs w:val="22"/>
          <w:lang w:eastAsia="en-US"/>
        </w:rPr>
        <w:t xml:space="preserve"> pari od inferiore a 20 ore</w:t>
      </w:r>
      <w:r w:rsidR="008A637F">
        <w:rPr>
          <w:rFonts w:ascii="Calibri" w:eastAsia="Calibri" w:hAnsi="Calibri"/>
          <w:sz w:val="22"/>
          <w:szCs w:val="22"/>
          <w:lang w:eastAsia="en-US"/>
        </w:rPr>
        <w:t>;</w:t>
      </w:r>
      <w:r w:rsidR="00793192">
        <w:rPr>
          <w:rFonts w:ascii="Calibri" w:eastAsia="Calibri" w:hAnsi="Calibri"/>
          <w:sz w:val="22"/>
          <w:szCs w:val="22"/>
          <w:lang w:eastAsia="en-US"/>
        </w:rPr>
        <w:t xml:space="preserve"> apprendistato)  </w:t>
      </w:r>
      <w:r w:rsidR="002D65BF" w:rsidRPr="002D65BF">
        <w:rPr>
          <w:rFonts w:ascii="Calibri" w:eastAsia="Calibri" w:hAnsi="Calibri"/>
          <w:sz w:val="22"/>
          <w:szCs w:val="22"/>
          <w:lang w:eastAsia="en-US"/>
        </w:rPr>
        <w:t xml:space="preserve">al seguente FONDO NEGOZIALE DI PREVIDENZA COMPLEMENTARE PER L’ARTIGIANATO: </w:t>
      </w:r>
    </w:p>
    <w:p w:rsidR="002D65BF" w:rsidRPr="002D65BF" w:rsidRDefault="002D65BF" w:rsidP="002D65BF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65BF">
        <w:rPr>
          <w:rFonts w:ascii="Calibri" w:eastAsia="Calibri" w:hAnsi="Calibri"/>
          <w:sz w:val="22"/>
          <w:szCs w:val="22"/>
          <w:lang w:eastAsia="en-US"/>
        </w:rPr>
        <w:t xml:space="preserve">SOLIDARIETA’ VENETO                            </w:t>
      </w:r>
    </w:p>
    <w:p w:rsidR="002D65BF" w:rsidRDefault="002D65BF" w:rsidP="002D65BF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65BF">
        <w:rPr>
          <w:rFonts w:ascii="Calibri" w:eastAsia="Calibri" w:hAnsi="Calibri"/>
          <w:sz w:val="22"/>
          <w:szCs w:val="22"/>
          <w:lang w:eastAsia="en-US"/>
        </w:rPr>
        <w:t xml:space="preserve">    FON.TE</w:t>
      </w:r>
    </w:p>
    <w:p w:rsidR="00793192" w:rsidRDefault="00793192" w:rsidP="00793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Data……………………………………….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Firma ………………………………………….</w:t>
      </w:r>
    </w:p>
    <w:p w:rsidR="00793192" w:rsidRPr="002D65BF" w:rsidRDefault="00793192" w:rsidP="00793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D65BF" w:rsidRPr="002D65BF" w:rsidRDefault="002D65BF" w:rsidP="002D65BF">
      <w:pPr>
        <w:spacing w:after="200"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D65BF" w:rsidRDefault="002D65BF" w:rsidP="002D65B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65BF">
        <w:rPr>
          <w:rFonts w:ascii="Calibri" w:eastAsia="Calibri" w:hAnsi="Calibri"/>
          <w:sz w:val="22"/>
          <w:szCs w:val="22"/>
          <w:lang w:eastAsia="en-US"/>
        </w:rPr>
        <w:t>Nel caso in cui voglia ulteriori informazioni potrà  contattare telefo</w:t>
      </w:r>
      <w:r w:rsidR="00A96101">
        <w:rPr>
          <w:rFonts w:ascii="Calibri" w:eastAsia="Calibri" w:hAnsi="Calibri"/>
          <w:sz w:val="22"/>
          <w:szCs w:val="22"/>
          <w:lang w:eastAsia="en-US"/>
        </w:rPr>
        <w:t>nicamente i Fondi sopraindicati oppure le parti firmatarie del CCRL.</w:t>
      </w:r>
    </w:p>
    <w:p w:rsidR="00A96101" w:rsidRPr="00A96101" w:rsidRDefault="00A96101" w:rsidP="002D65BF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96101">
        <w:rPr>
          <w:rFonts w:ascii="Calibri" w:eastAsia="Calibri" w:hAnsi="Calibri"/>
          <w:b/>
          <w:sz w:val="22"/>
          <w:szCs w:val="22"/>
          <w:lang w:eastAsia="en-US"/>
        </w:rPr>
        <w:t>NB Qualora anche questa seconda comunicazione non venga compilata, le parti si troveranno comunque costrette ad indirizzare la sua quota ad uno dei due Fondi e pertanto si ritiene opportuno ed indispensabile una scelta.</w:t>
      </w:r>
    </w:p>
    <w:p w:rsidR="002D65BF" w:rsidRPr="002D65BF" w:rsidRDefault="002D65BF" w:rsidP="002D65BF">
      <w:pPr>
        <w:spacing w:after="200"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82C47" w:rsidRPr="00957286" w:rsidRDefault="00B82C47" w:rsidP="001225B5">
      <w:pPr>
        <w:jc w:val="both"/>
        <w:rPr>
          <w:rFonts w:ascii="Cambria" w:hAnsi="Cambria"/>
          <w:szCs w:val="24"/>
        </w:rPr>
      </w:pPr>
    </w:p>
    <w:p w:rsidR="00717076" w:rsidRDefault="00717076" w:rsidP="00E07403">
      <w:pPr>
        <w:rPr>
          <w:rFonts w:ascii="Cambria" w:hAnsi="Cambria"/>
          <w:szCs w:val="24"/>
        </w:rPr>
      </w:pPr>
    </w:p>
    <w:p w:rsidR="0088479D" w:rsidRDefault="0088479D" w:rsidP="0088479D">
      <w:pPr>
        <w:rPr>
          <w:rFonts w:ascii="Cambria" w:hAnsi="Cambria"/>
          <w:szCs w:val="24"/>
        </w:rPr>
      </w:pPr>
    </w:p>
    <w:p w:rsidR="0088479D" w:rsidRDefault="0088479D" w:rsidP="0088479D">
      <w:pPr>
        <w:rPr>
          <w:rFonts w:ascii="Cambria" w:hAnsi="Cambria"/>
          <w:szCs w:val="24"/>
        </w:rPr>
      </w:pPr>
    </w:p>
    <w:p w:rsidR="00713C69" w:rsidRPr="00713C69" w:rsidRDefault="00713C69" w:rsidP="00957286">
      <w:pPr>
        <w:rPr>
          <w:rFonts w:ascii="Cambria" w:hAnsi="Cambria"/>
          <w:szCs w:val="28"/>
        </w:rPr>
      </w:pPr>
    </w:p>
    <w:p w:rsidR="00713C69" w:rsidRDefault="00036FE5" w:rsidP="00036FE5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1C16BB" w:rsidRDefault="0091544B" w:rsidP="001C16BB">
      <w:pPr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 w:val="16"/>
          <w:szCs w:val="16"/>
        </w:rPr>
        <w:lastRenderedPageBreak/>
        <w:t>AL</w:t>
      </w:r>
      <w:r w:rsidR="001C16BB" w:rsidRPr="001C16BB">
        <w:rPr>
          <w:rFonts w:ascii="Cambria" w:hAnsi="Cambria"/>
          <w:b/>
          <w:sz w:val="16"/>
          <w:szCs w:val="16"/>
        </w:rPr>
        <w:t xml:space="preserve">LEGATO  </w:t>
      </w:r>
      <w:r w:rsidR="001C16BB">
        <w:rPr>
          <w:rFonts w:ascii="Cambria" w:hAnsi="Cambria"/>
          <w:b/>
          <w:sz w:val="16"/>
          <w:szCs w:val="16"/>
        </w:rPr>
        <w:t>2</w:t>
      </w:r>
    </w:p>
    <w:p w:rsidR="001C16BB" w:rsidRDefault="001C16BB" w:rsidP="00036FE5">
      <w:pPr>
        <w:rPr>
          <w:rFonts w:ascii="Cambria" w:hAnsi="Cambria"/>
          <w:szCs w:val="24"/>
        </w:rPr>
      </w:pPr>
    </w:p>
    <w:p w:rsidR="001C16BB" w:rsidRDefault="001C16BB" w:rsidP="00036FE5">
      <w:pPr>
        <w:rPr>
          <w:rFonts w:ascii="Cambria" w:hAnsi="Cambria"/>
          <w:szCs w:val="24"/>
        </w:rPr>
      </w:pPr>
    </w:p>
    <w:p w:rsidR="001C16BB" w:rsidRPr="0046704D" w:rsidRDefault="001C16BB" w:rsidP="001C1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VERBALE DI ACCORDO SISTEMA MODA 2017 CONTRATTI A TERMINE</w:t>
      </w:r>
    </w:p>
    <w:p w:rsidR="00C2502C" w:rsidRDefault="00C2502C" w:rsidP="0080313E">
      <w:pPr>
        <w:suppressAutoHyphens/>
        <w:jc w:val="both"/>
        <w:rPr>
          <w:b/>
          <w:szCs w:val="24"/>
          <w:lang w:eastAsia="ar-SA"/>
        </w:rPr>
      </w:pPr>
    </w:p>
    <w:p w:rsidR="00C2502C" w:rsidRDefault="00C2502C" w:rsidP="0080313E">
      <w:pPr>
        <w:suppressAutoHyphens/>
        <w:jc w:val="both"/>
        <w:rPr>
          <w:b/>
          <w:szCs w:val="24"/>
          <w:lang w:eastAsia="ar-SA"/>
        </w:rPr>
      </w:pPr>
    </w:p>
    <w:p w:rsidR="00C2502C" w:rsidRDefault="00C2502C" w:rsidP="0080313E">
      <w:pPr>
        <w:suppressAutoHyphens/>
        <w:jc w:val="both"/>
        <w:rPr>
          <w:b/>
          <w:szCs w:val="24"/>
          <w:lang w:eastAsia="ar-SA"/>
        </w:rPr>
      </w:pPr>
    </w:p>
    <w:p w:rsidR="001D65BC" w:rsidRPr="001D65BC" w:rsidRDefault="001D65BC" w:rsidP="001D6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Cs w:val="24"/>
        </w:rPr>
      </w:pPr>
      <w:r w:rsidRPr="001D65BC">
        <w:rPr>
          <w:rFonts w:ascii="Cambria" w:hAnsi="Cambria"/>
          <w:b/>
          <w:szCs w:val="24"/>
        </w:rPr>
        <w:t xml:space="preserve">COMUNICAZIONE ALLA COMMISSIONE PARITETICA </w:t>
      </w:r>
    </w:p>
    <w:p w:rsidR="001D65BC" w:rsidRPr="001D65BC" w:rsidRDefault="001C16BB" w:rsidP="001D6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ai sensi dell’art. 8</w:t>
      </w:r>
      <w:r w:rsidR="001D65BC" w:rsidRPr="001D65BC">
        <w:rPr>
          <w:rFonts w:ascii="Cambria" w:hAnsi="Cambria"/>
          <w:b/>
          <w:szCs w:val="24"/>
        </w:rPr>
        <w:t xml:space="preserve"> CCRL Sistema Moda</w:t>
      </w:r>
    </w:p>
    <w:p w:rsidR="001D65BC" w:rsidRPr="00611EF8" w:rsidRDefault="001D65BC" w:rsidP="001D65BC">
      <w:pPr>
        <w:jc w:val="center"/>
        <w:rPr>
          <w:b/>
        </w:rPr>
      </w:pPr>
    </w:p>
    <w:p w:rsidR="001D65BC" w:rsidRPr="00611EF8" w:rsidRDefault="001D65BC" w:rsidP="001D65BC">
      <w:pPr>
        <w:jc w:val="both"/>
        <w:rPr>
          <w:b/>
        </w:rPr>
      </w:pPr>
    </w:p>
    <w:p w:rsidR="001D65BC" w:rsidRPr="00611EF8" w:rsidRDefault="001D65BC" w:rsidP="001D65BC">
      <w:pPr>
        <w:jc w:val="both"/>
        <w:rPr>
          <w:b/>
        </w:rPr>
      </w:pPr>
    </w:p>
    <w:p w:rsidR="001D65BC" w:rsidRPr="00611EF8" w:rsidRDefault="001D65BC" w:rsidP="001D65BC">
      <w:pPr>
        <w:spacing w:line="360" w:lineRule="auto"/>
        <w:jc w:val="both"/>
      </w:pPr>
      <w:r w:rsidRPr="00611EF8">
        <w:t>Il/La sottoscritto/a ______________________________________</w:t>
      </w:r>
      <w:r>
        <w:t>___</w:t>
      </w:r>
      <w:r w:rsidRPr="00611EF8">
        <w:t>_</w:t>
      </w:r>
      <w:r>
        <w:t>_____________</w:t>
      </w:r>
    </w:p>
    <w:p w:rsidR="001D65BC" w:rsidRPr="00611EF8" w:rsidRDefault="001D65BC" w:rsidP="001D65BC">
      <w:pPr>
        <w:spacing w:line="360" w:lineRule="auto"/>
        <w:jc w:val="both"/>
      </w:pPr>
      <w:r w:rsidRPr="00611EF8">
        <w:t>legale rappresentante dell’impresa ___________________________</w:t>
      </w:r>
      <w:r>
        <w:t>_______________</w:t>
      </w:r>
    </w:p>
    <w:p w:rsidR="001D65BC" w:rsidRPr="00611EF8" w:rsidRDefault="001D65BC" w:rsidP="001D65BC">
      <w:pPr>
        <w:spacing w:line="360" w:lineRule="auto"/>
        <w:jc w:val="both"/>
      </w:pPr>
      <w:r w:rsidRPr="00611EF8">
        <w:t>sita a _____________________________ in via __________</w:t>
      </w:r>
      <w:r>
        <w:t>_____________________</w:t>
      </w:r>
    </w:p>
    <w:p w:rsidR="001D65BC" w:rsidRPr="00611EF8" w:rsidRDefault="001D65BC" w:rsidP="001D65BC">
      <w:pPr>
        <w:spacing w:line="360" w:lineRule="auto"/>
        <w:jc w:val="both"/>
      </w:pPr>
      <w:r w:rsidRPr="00611EF8">
        <w:t>partita IVA _____________________________________</w:t>
      </w:r>
      <w:r>
        <w:t>_____________________</w:t>
      </w:r>
      <w:r w:rsidRPr="00611EF8">
        <w:t>__</w:t>
      </w:r>
    </w:p>
    <w:p w:rsidR="0062536B" w:rsidRDefault="0062536B" w:rsidP="0062536B">
      <w:pPr>
        <w:spacing w:line="360" w:lineRule="auto"/>
        <w:jc w:val="both"/>
      </w:pPr>
      <w:r>
        <w:t>con la seguente struttura occupazionale alla data della richiesta:</w:t>
      </w:r>
    </w:p>
    <w:p w:rsidR="0062536B" w:rsidRPr="00611EF8" w:rsidRDefault="0062536B" w:rsidP="0062536B">
      <w:pPr>
        <w:spacing w:line="360" w:lineRule="auto"/>
        <w:jc w:val="both"/>
      </w:pPr>
      <w:r w:rsidRPr="0062536B">
        <w:rPr>
          <w:lang w:val="en-US"/>
        </w:rPr>
        <w:t xml:space="preserve">n° </w:t>
      </w:r>
      <w:proofErr w:type="spellStart"/>
      <w:r w:rsidRPr="0062536B">
        <w:rPr>
          <w:lang w:val="en-US"/>
        </w:rPr>
        <w:t>ope</w:t>
      </w:r>
      <w:proofErr w:type="spellEnd"/>
      <w:r w:rsidRPr="0062536B">
        <w:rPr>
          <w:lang w:val="en-US"/>
        </w:rPr>
        <w:t xml:space="preserve">………………   n° imp …………………  n° app ………………  </w:t>
      </w:r>
      <w:r>
        <w:t xml:space="preserve">totale </w:t>
      </w:r>
      <w:proofErr w:type="spellStart"/>
      <w:r>
        <w:t>dip</w:t>
      </w:r>
      <w:proofErr w:type="spellEnd"/>
      <w:r>
        <w:t>. ………….</w:t>
      </w:r>
    </w:p>
    <w:p w:rsidR="0062536B" w:rsidRDefault="0062536B" w:rsidP="001D65BC">
      <w:pPr>
        <w:spacing w:line="360" w:lineRule="auto"/>
        <w:jc w:val="both"/>
      </w:pPr>
    </w:p>
    <w:p w:rsidR="001D65BC" w:rsidRPr="00611EF8" w:rsidRDefault="001D65BC" w:rsidP="001D65BC">
      <w:pPr>
        <w:spacing w:line="360" w:lineRule="auto"/>
        <w:jc w:val="both"/>
      </w:pPr>
      <w:r w:rsidRPr="00611EF8">
        <w:t xml:space="preserve">con la presente comunica che a decorrere dal _____________________ </w:t>
      </w:r>
      <w:r>
        <w:t xml:space="preserve">assumerà con contratto a termine una unità aggiuntiva </w:t>
      </w:r>
      <w:r w:rsidR="00953658">
        <w:t xml:space="preserve">per la seguente mansione …………………. </w:t>
      </w:r>
      <w:r>
        <w:t>rispetto al limite massimo dei contratti a termine previsto dal CCNL.</w:t>
      </w:r>
    </w:p>
    <w:p w:rsidR="001D65BC" w:rsidRPr="00611EF8" w:rsidRDefault="001D65BC" w:rsidP="001D65BC">
      <w:pPr>
        <w:spacing w:line="360" w:lineRule="auto"/>
        <w:jc w:val="both"/>
      </w:pPr>
    </w:p>
    <w:p w:rsidR="00AC7EAC" w:rsidRDefault="00AC7EAC" w:rsidP="00AC7EAC">
      <w:pPr>
        <w:spacing w:line="360" w:lineRule="auto"/>
        <w:jc w:val="both"/>
      </w:pPr>
      <w:r>
        <w:t xml:space="preserve">L’azienda dichiara quanto segue: </w:t>
      </w:r>
    </w:p>
    <w:p w:rsidR="00AC7EAC" w:rsidRDefault="00AC7EAC" w:rsidP="00AC7EAC">
      <w:pPr>
        <w:spacing w:line="360" w:lineRule="auto"/>
        <w:jc w:val="both"/>
      </w:pPr>
      <w:r>
        <w:t>1)  di essere iscritta alla seguente associazione artigiana: …………………………………….</w:t>
      </w:r>
    </w:p>
    <w:p w:rsidR="00AC7EAC" w:rsidRDefault="00AC7EAC" w:rsidP="00AC7EAC">
      <w:pPr>
        <w:spacing w:line="360" w:lineRule="auto"/>
        <w:jc w:val="both"/>
      </w:pPr>
      <w:r>
        <w:t xml:space="preserve">2) </w:t>
      </w:r>
      <w:r w:rsidRPr="00611EF8">
        <w:t>consapevole degli effetti nel caso di dichiarazione mendace, di essere in regola con i versamenti ad EBAV e</w:t>
      </w:r>
      <w:r>
        <w:t xml:space="preserve"> a SANI.IN.VENETO;</w:t>
      </w:r>
    </w:p>
    <w:p w:rsidR="00AC7EAC" w:rsidRPr="00611EF8" w:rsidRDefault="00AC7EAC" w:rsidP="00AC7EAC">
      <w:pPr>
        <w:spacing w:line="360" w:lineRule="auto"/>
        <w:jc w:val="both"/>
      </w:pPr>
      <w:r>
        <w:t xml:space="preserve">3) di aver/non aver stipulato accordi per utilizza ammortizzatori sociali; se sì, indicare la sigla dell’organizzazione </w:t>
      </w:r>
      <w:r w:rsidR="007004FB">
        <w:t>sindacale (se più di una indicarl</w:t>
      </w:r>
      <w:r>
        <w:t xml:space="preserve">e </w:t>
      </w:r>
      <w:r w:rsidR="007004FB">
        <w:t>tutte</w:t>
      </w:r>
      <w:bookmarkStart w:id="0" w:name="_GoBack"/>
      <w:bookmarkEnd w:id="0"/>
      <w:r>
        <w:t>) : ……………………………</w:t>
      </w:r>
    </w:p>
    <w:p w:rsidR="001D65BC" w:rsidRPr="00611EF8" w:rsidRDefault="001D65BC" w:rsidP="001D65BC">
      <w:pPr>
        <w:spacing w:line="360" w:lineRule="auto"/>
        <w:jc w:val="both"/>
      </w:pPr>
    </w:p>
    <w:p w:rsidR="001D65BC" w:rsidRPr="00611EF8" w:rsidRDefault="001D65BC" w:rsidP="001D65BC">
      <w:pPr>
        <w:spacing w:line="360" w:lineRule="auto"/>
        <w:jc w:val="both"/>
      </w:pPr>
      <w:r w:rsidRPr="00611EF8">
        <w:t>Data __________________</w:t>
      </w:r>
    </w:p>
    <w:p w:rsidR="001D65BC" w:rsidRPr="00611EF8" w:rsidRDefault="001D65BC" w:rsidP="001D65BC">
      <w:pPr>
        <w:spacing w:line="360" w:lineRule="auto"/>
        <w:jc w:val="both"/>
      </w:pPr>
    </w:p>
    <w:p w:rsidR="001D65BC" w:rsidRPr="00611EF8" w:rsidRDefault="001D65BC" w:rsidP="001D65BC">
      <w:pPr>
        <w:spacing w:line="360" w:lineRule="auto"/>
        <w:jc w:val="both"/>
      </w:pPr>
      <w:r w:rsidRPr="00611EF8">
        <w:tab/>
      </w:r>
      <w:r w:rsidRPr="00611EF8">
        <w:tab/>
      </w:r>
      <w:r w:rsidRPr="00611EF8">
        <w:tab/>
      </w:r>
      <w:r w:rsidRPr="00611EF8">
        <w:tab/>
      </w:r>
      <w:r w:rsidRPr="00611EF8">
        <w:tab/>
      </w:r>
      <w:r w:rsidRPr="00611EF8">
        <w:tab/>
      </w:r>
      <w:r w:rsidRPr="00611EF8">
        <w:tab/>
      </w:r>
      <w:r w:rsidRPr="00611EF8">
        <w:tab/>
      </w:r>
      <w:r w:rsidRPr="00611EF8">
        <w:tab/>
      </w:r>
      <w:r w:rsidRPr="00611EF8">
        <w:tab/>
        <w:t>Firma</w:t>
      </w:r>
    </w:p>
    <w:p w:rsidR="001D65BC" w:rsidRPr="00611EF8" w:rsidRDefault="001D65BC" w:rsidP="001D65BC">
      <w:pPr>
        <w:spacing w:line="360" w:lineRule="auto"/>
        <w:jc w:val="both"/>
      </w:pPr>
      <w:r w:rsidRPr="00611EF8">
        <w:tab/>
      </w:r>
      <w:r w:rsidRPr="00611EF8">
        <w:tab/>
      </w:r>
      <w:r w:rsidRPr="00611EF8">
        <w:tab/>
      </w:r>
      <w:r w:rsidRPr="00611EF8">
        <w:tab/>
      </w:r>
      <w:r w:rsidRPr="00611EF8">
        <w:tab/>
      </w:r>
      <w:r w:rsidRPr="00611EF8">
        <w:tab/>
      </w:r>
      <w:r w:rsidRPr="00611EF8">
        <w:tab/>
      </w:r>
      <w:r w:rsidRPr="00611EF8">
        <w:tab/>
        <w:t>______________________</w:t>
      </w:r>
    </w:p>
    <w:p w:rsidR="001D65BC" w:rsidRPr="00611EF8" w:rsidRDefault="001D65BC" w:rsidP="001D65BC">
      <w:pPr>
        <w:spacing w:line="360" w:lineRule="auto"/>
        <w:jc w:val="both"/>
      </w:pPr>
    </w:p>
    <w:p w:rsidR="001D65BC" w:rsidRDefault="001D65BC" w:rsidP="001D65BC">
      <w:pPr>
        <w:spacing w:line="360" w:lineRule="auto"/>
        <w:jc w:val="both"/>
      </w:pPr>
    </w:p>
    <w:p w:rsidR="00C2502C" w:rsidRDefault="00C2502C" w:rsidP="0080313E">
      <w:pPr>
        <w:suppressAutoHyphens/>
        <w:jc w:val="both"/>
        <w:rPr>
          <w:b/>
          <w:szCs w:val="24"/>
          <w:lang w:eastAsia="ar-SA"/>
        </w:rPr>
      </w:pPr>
    </w:p>
    <w:p w:rsidR="00C2502C" w:rsidRDefault="00C2502C" w:rsidP="0080313E">
      <w:pPr>
        <w:suppressAutoHyphens/>
        <w:jc w:val="both"/>
        <w:rPr>
          <w:b/>
          <w:szCs w:val="24"/>
          <w:lang w:eastAsia="ar-SA"/>
        </w:rPr>
      </w:pPr>
    </w:p>
    <w:p w:rsidR="00C2502C" w:rsidRDefault="00C2502C" w:rsidP="0080313E">
      <w:pPr>
        <w:suppressAutoHyphens/>
        <w:jc w:val="both"/>
        <w:rPr>
          <w:b/>
          <w:szCs w:val="24"/>
          <w:lang w:eastAsia="ar-SA"/>
        </w:rPr>
      </w:pPr>
    </w:p>
    <w:p w:rsidR="001C16BB" w:rsidRDefault="001C16BB" w:rsidP="001C16BB">
      <w:pPr>
        <w:jc w:val="center"/>
        <w:rPr>
          <w:rFonts w:ascii="Cambria" w:hAnsi="Cambria"/>
          <w:b/>
          <w:szCs w:val="24"/>
        </w:rPr>
      </w:pPr>
      <w:r w:rsidRPr="001C16BB">
        <w:rPr>
          <w:rFonts w:ascii="Cambria" w:hAnsi="Cambria"/>
          <w:b/>
          <w:sz w:val="16"/>
          <w:szCs w:val="16"/>
        </w:rPr>
        <w:lastRenderedPageBreak/>
        <w:t xml:space="preserve">ALLEGATO  </w:t>
      </w:r>
      <w:r>
        <w:rPr>
          <w:rFonts w:ascii="Cambria" w:hAnsi="Cambria"/>
          <w:b/>
          <w:sz w:val="16"/>
          <w:szCs w:val="16"/>
        </w:rPr>
        <w:t>3</w:t>
      </w:r>
    </w:p>
    <w:p w:rsidR="001C16BB" w:rsidRDefault="001C16BB" w:rsidP="001C16BB">
      <w:pPr>
        <w:jc w:val="center"/>
        <w:rPr>
          <w:rFonts w:ascii="Cambria" w:hAnsi="Cambria"/>
          <w:b/>
          <w:szCs w:val="24"/>
        </w:rPr>
      </w:pPr>
    </w:p>
    <w:p w:rsidR="001C16BB" w:rsidRPr="0046704D" w:rsidRDefault="001C16BB" w:rsidP="001C1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VERBALE DI ACCORDO SISTEMA MODA 2017 CONTRATTI A TERMINE</w:t>
      </w:r>
    </w:p>
    <w:p w:rsidR="005668C6" w:rsidRPr="0046704D" w:rsidRDefault="005668C6" w:rsidP="001C16BB">
      <w:pPr>
        <w:jc w:val="center"/>
        <w:rPr>
          <w:rFonts w:ascii="Cambria" w:hAnsi="Cambria"/>
          <w:b/>
          <w:szCs w:val="24"/>
        </w:rPr>
      </w:pPr>
    </w:p>
    <w:p w:rsidR="005668C6" w:rsidRDefault="005668C6" w:rsidP="005668C6">
      <w:pPr>
        <w:jc w:val="center"/>
        <w:rPr>
          <w:b/>
          <w:sz w:val="28"/>
        </w:rPr>
      </w:pPr>
    </w:p>
    <w:p w:rsidR="005668C6" w:rsidRPr="005668C6" w:rsidRDefault="005668C6" w:rsidP="0056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Cs w:val="24"/>
        </w:rPr>
      </w:pPr>
      <w:r w:rsidRPr="005668C6">
        <w:rPr>
          <w:rFonts w:ascii="Cambria" w:hAnsi="Cambria"/>
          <w:b/>
          <w:szCs w:val="24"/>
        </w:rPr>
        <w:t xml:space="preserve">RICHIESTA DI PARERE  ALLA COMMISSIONE PARITETICA </w:t>
      </w:r>
    </w:p>
    <w:p w:rsidR="005668C6" w:rsidRPr="005668C6" w:rsidRDefault="005668C6" w:rsidP="0056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Cs w:val="24"/>
        </w:rPr>
      </w:pPr>
      <w:r w:rsidRPr="005668C6">
        <w:rPr>
          <w:rFonts w:ascii="Cambria" w:hAnsi="Cambria"/>
          <w:b/>
          <w:szCs w:val="24"/>
        </w:rPr>
        <w:t>ai sensi dell’art. 8 CCRL Sistema Moda</w:t>
      </w:r>
    </w:p>
    <w:p w:rsidR="005668C6" w:rsidRDefault="005668C6" w:rsidP="005668C6">
      <w:pPr>
        <w:spacing w:line="360" w:lineRule="auto"/>
        <w:jc w:val="both"/>
      </w:pPr>
    </w:p>
    <w:p w:rsidR="005668C6" w:rsidRDefault="005668C6" w:rsidP="005668C6">
      <w:pPr>
        <w:spacing w:line="360" w:lineRule="auto"/>
        <w:jc w:val="both"/>
      </w:pPr>
    </w:p>
    <w:p w:rsidR="005668C6" w:rsidRPr="00611EF8" w:rsidRDefault="005668C6" w:rsidP="005668C6">
      <w:pPr>
        <w:spacing w:line="360" w:lineRule="auto"/>
        <w:jc w:val="both"/>
      </w:pPr>
      <w:r w:rsidRPr="00611EF8">
        <w:t>Il/La sottoscritto/a _______________________________________</w:t>
      </w:r>
      <w:r>
        <w:t>____________________</w:t>
      </w:r>
    </w:p>
    <w:p w:rsidR="005668C6" w:rsidRPr="00611EF8" w:rsidRDefault="005668C6" w:rsidP="005668C6">
      <w:pPr>
        <w:spacing w:line="360" w:lineRule="auto"/>
        <w:jc w:val="both"/>
      </w:pPr>
      <w:r w:rsidRPr="00611EF8">
        <w:t>legale rappresentante dell’impresa ___________________________</w:t>
      </w:r>
      <w:r>
        <w:t>___________________</w:t>
      </w:r>
    </w:p>
    <w:p w:rsidR="005668C6" w:rsidRPr="00611EF8" w:rsidRDefault="005668C6" w:rsidP="005668C6">
      <w:pPr>
        <w:spacing w:line="360" w:lineRule="auto"/>
        <w:jc w:val="both"/>
      </w:pPr>
      <w:r w:rsidRPr="00611EF8">
        <w:t>sita a _____________________________ in via __________</w:t>
      </w:r>
      <w:r>
        <w:t>________________________</w:t>
      </w:r>
    </w:p>
    <w:p w:rsidR="005668C6" w:rsidRPr="00611EF8" w:rsidRDefault="005668C6" w:rsidP="005668C6">
      <w:pPr>
        <w:spacing w:line="360" w:lineRule="auto"/>
        <w:jc w:val="both"/>
      </w:pPr>
      <w:r w:rsidRPr="00611EF8">
        <w:t>partita IVA _____________________________________________</w:t>
      </w:r>
      <w:r>
        <w:t>__________________</w:t>
      </w:r>
    </w:p>
    <w:p w:rsidR="005668C6" w:rsidRDefault="001C16BB" w:rsidP="005668C6">
      <w:pPr>
        <w:spacing w:line="360" w:lineRule="auto"/>
        <w:jc w:val="both"/>
      </w:pPr>
      <w:r>
        <w:t>con la seguente struttura occupazionale alla data della richiesta:</w:t>
      </w:r>
    </w:p>
    <w:p w:rsidR="001C16BB" w:rsidRPr="00611EF8" w:rsidRDefault="001C16BB" w:rsidP="005668C6">
      <w:pPr>
        <w:spacing w:line="360" w:lineRule="auto"/>
        <w:jc w:val="both"/>
      </w:pPr>
      <w:r w:rsidRPr="00AC7EAC">
        <w:rPr>
          <w:lang w:val="en-US"/>
        </w:rPr>
        <w:t xml:space="preserve">n° </w:t>
      </w:r>
      <w:proofErr w:type="spellStart"/>
      <w:r w:rsidRPr="00AC7EAC">
        <w:rPr>
          <w:lang w:val="en-US"/>
        </w:rPr>
        <w:t>ope</w:t>
      </w:r>
      <w:proofErr w:type="spellEnd"/>
      <w:r w:rsidRPr="00AC7EAC">
        <w:rPr>
          <w:lang w:val="en-US"/>
        </w:rPr>
        <w:t xml:space="preserve">………………   n° imp …………………  n° app ………………  </w:t>
      </w:r>
      <w:r>
        <w:t xml:space="preserve">totale </w:t>
      </w:r>
      <w:proofErr w:type="spellStart"/>
      <w:r>
        <w:t>dip</w:t>
      </w:r>
      <w:proofErr w:type="spellEnd"/>
      <w:r>
        <w:t>. ………….</w:t>
      </w:r>
    </w:p>
    <w:p w:rsidR="005668C6" w:rsidRDefault="005668C6" w:rsidP="005668C6">
      <w:pPr>
        <w:spacing w:line="360" w:lineRule="auto"/>
        <w:jc w:val="both"/>
      </w:pPr>
      <w:r>
        <w:t xml:space="preserve">avendo già usufruito dell’unità aggiuntiva con contratto a termine rispetto al limite massimo previsto dall’art. 8 (vedi </w:t>
      </w:r>
      <w:r w:rsidR="001C16BB">
        <w:t xml:space="preserve">precedente </w:t>
      </w:r>
      <w:r>
        <w:t>comunicazione inoltrata il …………………….)</w:t>
      </w:r>
    </w:p>
    <w:p w:rsidR="005668C6" w:rsidRDefault="005668C6" w:rsidP="005668C6">
      <w:pPr>
        <w:spacing w:line="360" w:lineRule="auto"/>
        <w:jc w:val="both"/>
      </w:pPr>
      <w:r w:rsidRPr="001C16BB">
        <w:rPr>
          <w:b/>
        </w:rPr>
        <w:t>con la presente chiede di poter assumere ulteriori  …….. lavoratori con contratto a termine</w:t>
      </w:r>
      <w:r>
        <w:t xml:space="preserve"> </w:t>
      </w:r>
      <w:r w:rsidR="001C16BB">
        <w:t xml:space="preserve">con la seguente mansione…………………… e </w:t>
      </w:r>
      <w:r>
        <w:t>per le seguenti necessità produttive:  ............................</w:t>
      </w:r>
      <w:r w:rsidR="001C16BB">
        <w:t>.......…………………………………………………………………………..</w:t>
      </w:r>
    </w:p>
    <w:p w:rsidR="001C16BB" w:rsidRDefault="001C16BB" w:rsidP="005668C6">
      <w:pPr>
        <w:spacing w:line="360" w:lineRule="auto"/>
        <w:jc w:val="both"/>
      </w:pPr>
      <w:r>
        <w:t>…………………………………………………………………………………………..………</w:t>
      </w:r>
    </w:p>
    <w:p w:rsidR="00677B44" w:rsidRDefault="00677B44" w:rsidP="005668C6">
      <w:pPr>
        <w:spacing w:line="360" w:lineRule="auto"/>
        <w:jc w:val="both"/>
      </w:pPr>
      <w:r>
        <w:t>Per un periodo di………………………………………………………………………………..</w:t>
      </w:r>
    </w:p>
    <w:p w:rsidR="005668C6" w:rsidRDefault="005668C6" w:rsidP="005668C6">
      <w:pPr>
        <w:spacing w:line="360" w:lineRule="auto"/>
        <w:jc w:val="both"/>
      </w:pPr>
    </w:p>
    <w:p w:rsidR="001C16BB" w:rsidRDefault="005668C6" w:rsidP="005668C6">
      <w:pPr>
        <w:spacing w:line="360" w:lineRule="auto"/>
        <w:jc w:val="both"/>
      </w:pPr>
      <w:r>
        <w:t>L’azienda dichiara</w:t>
      </w:r>
      <w:r w:rsidR="001C16BB">
        <w:t xml:space="preserve"> quanto segue: </w:t>
      </w:r>
    </w:p>
    <w:p w:rsidR="005668C6" w:rsidRDefault="001C16BB" w:rsidP="005668C6">
      <w:pPr>
        <w:spacing w:line="360" w:lineRule="auto"/>
        <w:jc w:val="both"/>
      </w:pPr>
      <w:r>
        <w:t xml:space="preserve">1) </w:t>
      </w:r>
      <w:r w:rsidR="005668C6">
        <w:t xml:space="preserve"> di essere iscritta alla seguente ass</w:t>
      </w:r>
      <w:r>
        <w:t>ociazione artigiana: …………………………………….</w:t>
      </w:r>
    </w:p>
    <w:p w:rsidR="005668C6" w:rsidRDefault="001C16BB" w:rsidP="005668C6">
      <w:pPr>
        <w:spacing w:line="360" w:lineRule="auto"/>
        <w:jc w:val="both"/>
      </w:pPr>
      <w:r>
        <w:t xml:space="preserve">2) </w:t>
      </w:r>
      <w:r w:rsidR="005668C6" w:rsidRPr="00611EF8">
        <w:t>consapevole degli effetti nel caso di dichiarazione mendace, di essere in regola con i versamenti ad EBAV e</w:t>
      </w:r>
      <w:r>
        <w:t xml:space="preserve"> a SANI.IN.VENETO;</w:t>
      </w:r>
    </w:p>
    <w:p w:rsidR="001C16BB" w:rsidRDefault="001C16BB" w:rsidP="005668C6">
      <w:pPr>
        <w:spacing w:line="360" w:lineRule="auto"/>
        <w:jc w:val="both"/>
      </w:pPr>
      <w:r>
        <w:t xml:space="preserve">3) di aver/non aver stipulato accordi per </w:t>
      </w:r>
      <w:r w:rsidR="00495E9C">
        <w:t>l’</w:t>
      </w:r>
      <w:r>
        <w:t>utilizz</w:t>
      </w:r>
      <w:r w:rsidR="00495E9C">
        <w:t>o di</w:t>
      </w:r>
      <w:r>
        <w:t xml:space="preserve"> ammortizzatori sociali; se sì, indicare la sigla dell’organizzazione sindacale (se più di una indicar</w:t>
      </w:r>
      <w:r w:rsidR="00677B44">
        <w:t>l</w:t>
      </w:r>
      <w:r>
        <w:t xml:space="preserve">e </w:t>
      </w:r>
      <w:r w:rsidR="00677B44">
        <w:t>tutte</w:t>
      </w:r>
      <w:r>
        <w:t>) : ……………………………</w:t>
      </w:r>
    </w:p>
    <w:p w:rsidR="00677B44" w:rsidRPr="00611EF8" w:rsidRDefault="00677B44" w:rsidP="005668C6">
      <w:pPr>
        <w:spacing w:line="360" w:lineRule="auto"/>
        <w:jc w:val="both"/>
      </w:pPr>
      <w:r>
        <w:t>4) di aver/non aver già usufruito del presente articolo del CCRL.</w:t>
      </w:r>
    </w:p>
    <w:p w:rsidR="005668C6" w:rsidRPr="00611EF8" w:rsidRDefault="005668C6" w:rsidP="005668C6">
      <w:pPr>
        <w:spacing w:line="360" w:lineRule="auto"/>
        <w:jc w:val="both"/>
      </w:pPr>
    </w:p>
    <w:p w:rsidR="005668C6" w:rsidRPr="00611EF8" w:rsidRDefault="005668C6" w:rsidP="005668C6">
      <w:pPr>
        <w:spacing w:line="360" w:lineRule="auto"/>
        <w:jc w:val="both"/>
      </w:pPr>
      <w:r w:rsidRPr="00611EF8">
        <w:t>Data __________________</w:t>
      </w:r>
    </w:p>
    <w:p w:rsidR="005668C6" w:rsidRPr="00611EF8" w:rsidRDefault="005668C6" w:rsidP="005668C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1EF8">
        <w:t>Firma</w:t>
      </w:r>
    </w:p>
    <w:p w:rsidR="005668C6" w:rsidRDefault="005668C6" w:rsidP="005668C6">
      <w:pPr>
        <w:spacing w:line="360" w:lineRule="auto"/>
        <w:jc w:val="both"/>
      </w:pPr>
      <w:r w:rsidRPr="00611EF8">
        <w:tab/>
      </w:r>
      <w:r w:rsidRPr="00611EF8">
        <w:tab/>
      </w:r>
      <w:r w:rsidRPr="00611EF8">
        <w:tab/>
      </w:r>
      <w:r w:rsidRPr="00611EF8">
        <w:tab/>
      </w:r>
      <w:r w:rsidRPr="00611EF8">
        <w:tab/>
      </w:r>
      <w:r w:rsidRPr="00611EF8">
        <w:tab/>
      </w:r>
      <w:r w:rsidRPr="00611EF8">
        <w:tab/>
      </w:r>
      <w:r w:rsidRPr="00611EF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1EF8">
        <w:t>_______________________________</w:t>
      </w:r>
    </w:p>
    <w:p w:rsidR="005668C6" w:rsidRDefault="005668C6" w:rsidP="005668C6">
      <w:pPr>
        <w:spacing w:line="360" w:lineRule="auto"/>
        <w:jc w:val="both"/>
      </w:pPr>
    </w:p>
    <w:sectPr w:rsidR="005668C6">
      <w:footerReference w:type="even" r:id="rId10"/>
      <w:footerReference w:type="default" r:id="rId11"/>
      <w:pgSz w:w="11906" w:h="16838" w:code="9"/>
      <w:pgMar w:top="1418" w:right="170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BC" w:rsidRDefault="00A04ABC">
      <w:r>
        <w:separator/>
      </w:r>
    </w:p>
  </w:endnote>
  <w:endnote w:type="continuationSeparator" w:id="0">
    <w:p w:rsidR="00A04ABC" w:rsidRDefault="00A0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8B7" w:rsidRDefault="000768B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768B7" w:rsidRDefault="000768B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8B7" w:rsidRDefault="000768B7">
    <w:pPr>
      <w:pStyle w:val="Pidipagina"/>
      <w:framePr w:wrap="around" w:vAnchor="text" w:hAnchor="margin" w:xAlign="right" w:y="1"/>
      <w:rPr>
        <w:rStyle w:val="Numeropagina"/>
      </w:rPr>
    </w:pPr>
  </w:p>
  <w:p w:rsidR="000768B7" w:rsidRPr="00F14BA4" w:rsidRDefault="006D4D66" w:rsidP="008B2BEF">
    <w:pPr>
      <w:pStyle w:val="Pidipagina"/>
      <w:ind w:right="36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Verbale aggiuntivo Sistema Moda 2017 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proofErr w:type="spellStart"/>
    <w:r w:rsidR="000768B7" w:rsidRPr="00F14BA4">
      <w:rPr>
        <w:rFonts w:ascii="Arial Narrow" w:hAnsi="Arial Narrow"/>
        <w:sz w:val="16"/>
        <w:szCs w:val="16"/>
      </w:rPr>
      <w:t>pag</w:t>
    </w:r>
    <w:proofErr w:type="spellEnd"/>
    <w:r w:rsidR="000768B7" w:rsidRPr="00F14BA4">
      <w:rPr>
        <w:rFonts w:ascii="Arial Narrow" w:hAnsi="Arial Narrow"/>
        <w:sz w:val="16"/>
        <w:szCs w:val="16"/>
      </w:rPr>
      <w:t xml:space="preserve"> </w:t>
    </w:r>
    <w:r w:rsidR="000768B7" w:rsidRPr="00F14BA4">
      <w:rPr>
        <w:rStyle w:val="Numeropagina"/>
        <w:rFonts w:ascii="Arial Narrow" w:hAnsi="Arial Narrow"/>
        <w:sz w:val="16"/>
        <w:szCs w:val="16"/>
      </w:rPr>
      <w:fldChar w:fldCharType="begin"/>
    </w:r>
    <w:r w:rsidR="000768B7" w:rsidRPr="00F14BA4">
      <w:rPr>
        <w:rStyle w:val="Numeropagina"/>
        <w:rFonts w:ascii="Arial Narrow" w:hAnsi="Arial Narrow"/>
        <w:sz w:val="16"/>
        <w:szCs w:val="16"/>
      </w:rPr>
      <w:instrText xml:space="preserve"> PAGE </w:instrText>
    </w:r>
    <w:r w:rsidR="000768B7" w:rsidRPr="00F14BA4">
      <w:rPr>
        <w:rStyle w:val="Numeropagina"/>
        <w:rFonts w:ascii="Arial Narrow" w:hAnsi="Arial Narrow"/>
        <w:sz w:val="16"/>
        <w:szCs w:val="16"/>
      </w:rPr>
      <w:fldChar w:fldCharType="separate"/>
    </w:r>
    <w:r w:rsidR="007004FB">
      <w:rPr>
        <w:rStyle w:val="Numeropagina"/>
        <w:rFonts w:ascii="Arial Narrow" w:hAnsi="Arial Narrow"/>
        <w:noProof/>
        <w:sz w:val="16"/>
        <w:szCs w:val="16"/>
      </w:rPr>
      <w:t>3</w:t>
    </w:r>
    <w:r w:rsidR="000768B7" w:rsidRPr="00F14BA4">
      <w:rPr>
        <w:rStyle w:val="Numeropagina"/>
        <w:rFonts w:ascii="Arial Narrow" w:hAnsi="Arial Narrow"/>
        <w:sz w:val="16"/>
        <w:szCs w:val="16"/>
      </w:rPr>
      <w:fldChar w:fldCharType="end"/>
    </w:r>
    <w:r w:rsidR="000768B7" w:rsidRPr="00F14BA4">
      <w:rPr>
        <w:rStyle w:val="Numeropagina"/>
        <w:rFonts w:ascii="Arial Narrow" w:hAnsi="Arial Narrow"/>
        <w:sz w:val="16"/>
        <w:szCs w:val="16"/>
      </w:rPr>
      <w:t>/</w:t>
    </w:r>
    <w:r w:rsidR="000768B7" w:rsidRPr="00F14BA4">
      <w:rPr>
        <w:rStyle w:val="Numeropagina"/>
        <w:rFonts w:ascii="Arial Narrow" w:hAnsi="Arial Narrow"/>
        <w:sz w:val="16"/>
        <w:szCs w:val="16"/>
      </w:rPr>
      <w:fldChar w:fldCharType="begin"/>
    </w:r>
    <w:r w:rsidR="000768B7" w:rsidRPr="00F14BA4">
      <w:rPr>
        <w:rStyle w:val="Numeropagina"/>
        <w:rFonts w:ascii="Arial Narrow" w:hAnsi="Arial Narrow"/>
        <w:sz w:val="16"/>
        <w:szCs w:val="16"/>
      </w:rPr>
      <w:instrText xml:space="preserve"> NUMPAGES </w:instrText>
    </w:r>
    <w:r w:rsidR="000768B7" w:rsidRPr="00F14BA4">
      <w:rPr>
        <w:rStyle w:val="Numeropagina"/>
        <w:rFonts w:ascii="Arial Narrow" w:hAnsi="Arial Narrow"/>
        <w:sz w:val="16"/>
        <w:szCs w:val="16"/>
      </w:rPr>
      <w:fldChar w:fldCharType="separate"/>
    </w:r>
    <w:r w:rsidR="007004FB">
      <w:rPr>
        <w:rStyle w:val="Numeropagina"/>
        <w:rFonts w:ascii="Arial Narrow" w:hAnsi="Arial Narrow"/>
        <w:noProof/>
        <w:sz w:val="16"/>
        <w:szCs w:val="16"/>
      </w:rPr>
      <w:t>7</w:t>
    </w:r>
    <w:r w:rsidR="000768B7" w:rsidRPr="00F14BA4">
      <w:rPr>
        <w:rStyle w:val="Numeropagina"/>
        <w:rFonts w:ascii="Arial Narrow" w:hAnsi="Arial Narrow"/>
        <w:sz w:val="16"/>
        <w:szCs w:val="16"/>
      </w:rPr>
      <w:fldChar w:fldCharType="end"/>
    </w:r>
    <w:r w:rsidR="000768B7" w:rsidRPr="00F14BA4">
      <w:rPr>
        <w:rFonts w:ascii="Arial Narrow" w:hAnsi="Arial Narrow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BC" w:rsidRDefault="00A04ABC">
      <w:r>
        <w:separator/>
      </w:r>
    </w:p>
  </w:footnote>
  <w:footnote w:type="continuationSeparator" w:id="0">
    <w:p w:rsidR="00A04ABC" w:rsidRDefault="00A0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3D5"/>
    <w:multiLevelType w:val="hybridMultilevel"/>
    <w:tmpl w:val="74405F38"/>
    <w:lvl w:ilvl="0" w:tplc="E96C79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91ADA"/>
    <w:multiLevelType w:val="hybridMultilevel"/>
    <w:tmpl w:val="9B42C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5380"/>
    <w:multiLevelType w:val="hybridMultilevel"/>
    <w:tmpl w:val="FA2859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58E60F3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293BA6"/>
    <w:multiLevelType w:val="singleLevel"/>
    <w:tmpl w:val="FE98C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9864BB"/>
    <w:multiLevelType w:val="hybridMultilevel"/>
    <w:tmpl w:val="3DF201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E8607D"/>
    <w:multiLevelType w:val="hybridMultilevel"/>
    <w:tmpl w:val="25127A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A7B91"/>
    <w:multiLevelType w:val="hybridMultilevel"/>
    <w:tmpl w:val="55E0C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06399"/>
    <w:multiLevelType w:val="hybridMultilevel"/>
    <w:tmpl w:val="2BC0D9DE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412A271B"/>
    <w:multiLevelType w:val="multilevel"/>
    <w:tmpl w:val="F0AC8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3396DE8"/>
    <w:multiLevelType w:val="hybridMultilevel"/>
    <w:tmpl w:val="4CB2D692"/>
    <w:lvl w:ilvl="0" w:tplc="79261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A7AF3"/>
    <w:multiLevelType w:val="hybridMultilevel"/>
    <w:tmpl w:val="28E4219A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0594A"/>
    <w:multiLevelType w:val="hybridMultilevel"/>
    <w:tmpl w:val="8C5C09E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F4096"/>
    <w:multiLevelType w:val="hybridMultilevel"/>
    <w:tmpl w:val="73F873AE"/>
    <w:lvl w:ilvl="0" w:tplc="45D66EA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FA2590B"/>
    <w:multiLevelType w:val="multilevel"/>
    <w:tmpl w:val="9FD64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B73480"/>
    <w:multiLevelType w:val="hybridMultilevel"/>
    <w:tmpl w:val="7BFCF992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11"/>
  </w:num>
  <w:num w:numId="8">
    <w:abstractNumId w:val="12"/>
  </w:num>
  <w:num w:numId="9">
    <w:abstractNumId w:val="2"/>
  </w:num>
  <w:num w:numId="10">
    <w:abstractNumId w:val="7"/>
  </w:num>
  <w:num w:numId="11">
    <w:abstractNumId w:val="15"/>
  </w:num>
  <w:num w:numId="12">
    <w:abstractNumId w:val="5"/>
  </w:num>
  <w:num w:numId="13">
    <w:abstractNumId w:val="1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2E"/>
    <w:rsid w:val="0000711C"/>
    <w:rsid w:val="00015420"/>
    <w:rsid w:val="00015911"/>
    <w:rsid w:val="00015F3D"/>
    <w:rsid w:val="00024865"/>
    <w:rsid w:val="000343AC"/>
    <w:rsid w:val="00036FE5"/>
    <w:rsid w:val="000609B8"/>
    <w:rsid w:val="00063EFB"/>
    <w:rsid w:val="00065603"/>
    <w:rsid w:val="00070664"/>
    <w:rsid w:val="000730B2"/>
    <w:rsid w:val="000768B7"/>
    <w:rsid w:val="0008102A"/>
    <w:rsid w:val="0008279E"/>
    <w:rsid w:val="00093981"/>
    <w:rsid w:val="0009456B"/>
    <w:rsid w:val="000A14BF"/>
    <w:rsid w:val="000A3B0D"/>
    <w:rsid w:val="000A5E87"/>
    <w:rsid w:val="000A7E5E"/>
    <w:rsid w:val="000E287F"/>
    <w:rsid w:val="000E32AF"/>
    <w:rsid w:val="000F609E"/>
    <w:rsid w:val="001025C3"/>
    <w:rsid w:val="001052CD"/>
    <w:rsid w:val="001061E4"/>
    <w:rsid w:val="00106316"/>
    <w:rsid w:val="001116B0"/>
    <w:rsid w:val="001223FE"/>
    <w:rsid w:val="001225B5"/>
    <w:rsid w:val="001226EC"/>
    <w:rsid w:val="001240A9"/>
    <w:rsid w:val="001275D5"/>
    <w:rsid w:val="00134ABD"/>
    <w:rsid w:val="0013639F"/>
    <w:rsid w:val="00153AEF"/>
    <w:rsid w:val="0015508B"/>
    <w:rsid w:val="00161E42"/>
    <w:rsid w:val="00164516"/>
    <w:rsid w:val="00165E89"/>
    <w:rsid w:val="001668B9"/>
    <w:rsid w:val="00172D53"/>
    <w:rsid w:val="001744B4"/>
    <w:rsid w:val="00177181"/>
    <w:rsid w:val="00191B5B"/>
    <w:rsid w:val="001946AC"/>
    <w:rsid w:val="0019522E"/>
    <w:rsid w:val="001A0E2A"/>
    <w:rsid w:val="001B0CE7"/>
    <w:rsid w:val="001C16BB"/>
    <w:rsid w:val="001C54E3"/>
    <w:rsid w:val="001D3868"/>
    <w:rsid w:val="001D4072"/>
    <w:rsid w:val="001D43B3"/>
    <w:rsid w:val="001D65BC"/>
    <w:rsid w:val="001D69E1"/>
    <w:rsid w:val="001E41F2"/>
    <w:rsid w:val="001F6A44"/>
    <w:rsid w:val="00202842"/>
    <w:rsid w:val="00210A88"/>
    <w:rsid w:val="00212D32"/>
    <w:rsid w:val="00221383"/>
    <w:rsid w:val="002230E3"/>
    <w:rsid w:val="00233832"/>
    <w:rsid w:val="002348C1"/>
    <w:rsid w:val="002407BB"/>
    <w:rsid w:val="00250486"/>
    <w:rsid w:val="00250B8C"/>
    <w:rsid w:val="00257F52"/>
    <w:rsid w:val="00261506"/>
    <w:rsid w:val="00267C95"/>
    <w:rsid w:val="00270D41"/>
    <w:rsid w:val="00274CCB"/>
    <w:rsid w:val="00276584"/>
    <w:rsid w:val="002806C0"/>
    <w:rsid w:val="00280F90"/>
    <w:rsid w:val="002828A7"/>
    <w:rsid w:val="00283B45"/>
    <w:rsid w:val="00287443"/>
    <w:rsid w:val="0029646D"/>
    <w:rsid w:val="002A5D67"/>
    <w:rsid w:val="002B0719"/>
    <w:rsid w:val="002B1EF9"/>
    <w:rsid w:val="002B35EE"/>
    <w:rsid w:val="002C2CF6"/>
    <w:rsid w:val="002D17A9"/>
    <w:rsid w:val="002D2DB6"/>
    <w:rsid w:val="002D65BF"/>
    <w:rsid w:val="002E488E"/>
    <w:rsid w:val="00301C18"/>
    <w:rsid w:val="00304EE7"/>
    <w:rsid w:val="00305CDD"/>
    <w:rsid w:val="00311DD0"/>
    <w:rsid w:val="00315C40"/>
    <w:rsid w:val="00320BA6"/>
    <w:rsid w:val="00321C5E"/>
    <w:rsid w:val="00323ACD"/>
    <w:rsid w:val="003254DD"/>
    <w:rsid w:val="00337060"/>
    <w:rsid w:val="003454EE"/>
    <w:rsid w:val="00356B30"/>
    <w:rsid w:val="00360689"/>
    <w:rsid w:val="00376C6B"/>
    <w:rsid w:val="00377CD2"/>
    <w:rsid w:val="003815C0"/>
    <w:rsid w:val="00385F0A"/>
    <w:rsid w:val="00391A96"/>
    <w:rsid w:val="00391F91"/>
    <w:rsid w:val="003934D9"/>
    <w:rsid w:val="00393DB8"/>
    <w:rsid w:val="003A189F"/>
    <w:rsid w:val="003A406A"/>
    <w:rsid w:val="003A4C2F"/>
    <w:rsid w:val="003A7590"/>
    <w:rsid w:val="003B059D"/>
    <w:rsid w:val="003B493E"/>
    <w:rsid w:val="003C2235"/>
    <w:rsid w:val="003D443A"/>
    <w:rsid w:val="003D5DB5"/>
    <w:rsid w:val="003E1F3A"/>
    <w:rsid w:val="003F6300"/>
    <w:rsid w:val="00411B58"/>
    <w:rsid w:val="0041222A"/>
    <w:rsid w:val="00414859"/>
    <w:rsid w:val="0042667C"/>
    <w:rsid w:val="00433AA6"/>
    <w:rsid w:val="00440056"/>
    <w:rsid w:val="004410C7"/>
    <w:rsid w:val="00445C9A"/>
    <w:rsid w:val="004635EE"/>
    <w:rsid w:val="0046704D"/>
    <w:rsid w:val="004674CD"/>
    <w:rsid w:val="004739D0"/>
    <w:rsid w:val="00492252"/>
    <w:rsid w:val="00495E97"/>
    <w:rsid w:val="00495E9C"/>
    <w:rsid w:val="004A1AE2"/>
    <w:rsid w:val="004A207E"/>
    <w:rsid w:val="004A28EE"/>
    <w:rsid w:val="004B2F8D"/>
    <w:rsid w:val="004B45AB"/>
    <w:rsid w:val="004C48FE"/>
    <w:rsid w:val="004D4835"/>
    <w:rsid w:val="004E0EC5"/>
    <w:rsid w:val="004E152D"/>
    <w:rsid w:val="004E1A09"/>
    <w:rsid w:val="004F2643"/>
    <w:rsid w:val="004F5DD0"/>
    <w:rsid w:val="00524609"/>
    <w:rsid w:val="00524BE0"/>
    <w:rsid w:val="00534794"/>
    <w:rsid w:val="00534E49"/>
    <w:rsid w:val="0053596B"/>
    <w:rsid w:val="00544D94"/>
    <w:rsid w:val="00544E94"/>
    <w:rsid w:val="005533A3"/>
    <w:rsid w:val="00554F69"/>
    <w:rsid w:val="0055701B"/>
    <w:rsid w:val="005668C6"/>
    <w:rsid w:val="005705F8"/>
    <w:rsid w:val="00571932"/>
    <w:rsid w:val="00575736"/>
    <w:rsid w:val="00576130"/>
    <w:rsid w:val="0058030C"/>
    <w:rsid w:val="00583253"/>
    <w:rsid w:val="005903C5"/>
    <w:rsid w:val="005B2D65"/>
    <w:rsid w:val="005C03E6"/>
    <w:rsid w:val="005C4A9D"/>
    <w:rsid w:val="005C6CF2"/>
    <w:rsid w:val="005D03A2"/>
    <w:rsid w:val="005D2E5D"/>
    <w:rsid w:val="005D616B"/>
    <w:rsid w:val="005F0E11"/>
    <w:rsid w:val="00613DB9"/>
    <w:rsid w:val="0062536B"/>
    <w:rsid w:val="00627E62"/>
    <w:rsid w:val="00631F82"/>
    <w:rsid w:val="0063552A"/>
    <w:rsid w:val="00640642"/>
    <w:rsid w:val="006471A4"/>
    <w:rsid w:val="00654102"/>
    <w:rsid w:val="00657327"/>
    <w:rsid w:val="00662909"/>
    <w:rsid w:val="0067230A"/>
    <w:rsid w:val="00675837"/>
    <w:rsid w:val="0067693A"/>
    <w:rsid w:val="00677B44"/>
    <w:rsid w:val="00691241"/>
    <w:rsid w:val="00692CA8"/>
    <w:rsid w:val="006B0960"/>
    <w:rsid w:val="006B4E4E"/>
    <w:rsid w:val="006B5358"/>
    <w:rsid w:val="006C35FE"/>
    <w:rsid w:val="006D4D66"/>
    <w:rsid w:val="006E4E5E"/>
    <w:rsid w:val="006F158B"/>
    <w:rsid w:val="006F2AD3"/>
    <w:rsid w:val="007004FB"/>
    <w:rsid w:val="007042F3"/>
    <w:rsid w:val="0070475E"/>
    <w:rsid w:val="00705D78"/>
    <w:rsid w:val="00713C69"/>
    <w:rsid w:val="007153BC"/>
    <w:rsid w:val="00717076"/>
    <w:rsid w:val="00722F67"/>
    <w:rsid w:val="00730A1B"/>
    <w:rsid w:val="0075558A"/>
    <w:rsid w:val="00757800"/>
    <w:rsid w:val="00760F00"/>
    <w:rsid w:val="007614A7"/>
    <w:rsid w:val="007617FD"/>
    <w:rsid w:val="00773DEB"/>
    <w:rsid w:val="007757FF"/>
    <w:rsid w:val="00790609"/>
    <w:rsid w:val="00793192"/>
    <w:rsid w:val="0079344D"/>
    <w:rsid w:val="00796B16"/>
    <w:rsid w:val="007A452F"/>
    <w:rsid w:val="007B0C6E"/>
    <w:rsid w:val="007B46BA"/>
    <w:rsid w:val="007B60C4"/>
    <w:rsid w:val="007B612C"/>
    <w:rsid w:val="007C669A"/>
    <w:rsid w:val="007D5A8D"/>
    <w:rsid w:val="007E643C"/>
    <w:rsid w:val="007F288C"/>
    <w:rsid w:val="007F2F39"/>
    <w:rsid w:val="007F41BE"/>
    <w:rsid w:val="007F464D"/>
    <w:rsid w:val="007F47A5"/>
    <w:rsid w:val="007F49E6"/>
    <w:rsid w:val="007F4BD5"/>
    <w:rsid w:val="007F52DC"/>
    <w:rsid w:val="007F5809"/>
    <w:rsid w:val="008009F9"/>
    <w:rsid w:val="0080313E"/>
    <w:rsid w:val="00810BB0"/>
    <w:rsid w:val="0081211B"/>
    <w:rsid w:val="0081308B"/>
    <w:rsid w:val="0081345A"/>
    <w:rsid w:val="00827E0F"/>
    <w:rsid w:val="00836353"/>
    <w:rsid w:val="0084112B"/>
    <w:rsid w:val="00841F15"/>
    <w:rsid w:val="00842A67"/>
    <w:rsid w:val="00843A36"/>
    <w:rsid w:val="008555A6"/>
    <w:rsid w:val="008556FF"/>
    <w:rsid w:val="008562B8"/>
    <w:rsid w:val="00857293"/>
    <w:rsid w:val="00860EEC"/>
    <w:rsid w:val="00863AA0"/>
    <w:rsid w:val="008730B7"/>
    <w:rsid w:val="0087550C"/>
    <w:rsid w:val="00875DF0"/>
    <w:rsid w:val="0088479D"/>
    <w:rsid w:val="00887092"/>
    <w:rsid w:val="00887C50"/>
    <w:rsid w:val="008927E6"/>
    <w:rsid w:val="008A23A0"/>
    <w:rsid w:val="008A3576"/>
    <w:rsid w:val="008A637F"/>
    <w:rsid w:val="008A6B98"/>
    <w:rsid w:val="008B2BEF"/>
    <w:rsid w:val="008B3EC3"/>
    <w:rsid w:val="008C7BE0"/>
    <w:rsid w:val="008D0648"/>
    <w:rsid w:val="008D14AD"/>
    <w:rsid w:val="008D16BF"/>
    <w:rsid w:val="008D393E"/>
    <w:rsid w:val="008D51CC"/>
    <w:rsid w:val="008E1AD2"/>
    <w:rsid w:val="008E2C83"/>
    <w:rsid w:val="008E46D7"/>
    <w:rsid w:val="008E6AFC"/>
    <w:rsid w:val="008F4A3F"/>
    <w:rsid w:val="009004BD"/>
    <w:rsid w:val="00901AFF"/>
    <w:rsid w:val="00903D20"/>
    <w:rsid w:val="00905EC4"/>
    <w:rsid w:val="00907366"/>
    <w:rsid w:val="0091025A"/>
    <w:rsid w:val="0091544B"/>
    <w:rsid w:val="009239F9"/>
    <w:rsid w:val="00925F10"/>
    <w:rsid w:val="00941436"/>
    <w:rsid w:val="009441FD"/>
    <w:rsid w:val="0094654A"/>
    <w:rsid w:val="00951C7D"/>
    <w:rsid w:val="0095229C"/>
    <w:rsid w:val="0095318D"/>
    <w:rsid w:val="00953658"/>
    <w:rsid w:val="00953698"/>
    <w:rsid w:val="00957286"/>
    <w:rsid w:val="00961DB7"/>
    <w:rsid w:val="00964857"/>
    <w:rsid w:val="009660D9"/>
    <w:rsid w:val="00967775"/>
    <w:rsid w:val="009775AD"/>
    <w:rsid w:val="0098079C"/>
    <w:rsid w:val="00981C18"/>
    <w:rsid w:val="009824A3"/>
    <w:rsid w:val="009853D6"/>
    <w:rsid w:val="00990291"/>
    <w:rsid w:val="00994BE8"/>
    <w:rsid w:val="009A0F0C"/>
    <w:rsid w:val="009A21B2"/>
    <w:rsid w:val="009A45FF"/>
    <w:rsid w:val="009B0A2D"/>
    <w:rsid w:val="009B2F40"/>
    <w:rsid w:val="009B70F2"/>
    <w:rsid w:val="009C122E"/>
    <w:rsid w:val="009C4D30"/>
    <w:rsid w:val="009C57D3"/>
    <w:rsid w:val="009C7572"/>
    <w:rsid w:val="009D6531"/>
    <w:rsid w:val="009E493D"/>
    <w:rsid w:val="009E4AF0"/>
    <w:rsid w:val="009F2AE3"/>
    <w:rsid w:val="009F3CDF"/>
    <w:rsid w:val="009F5135"/>
    <w:rsid w:val="009F6D87"/>
    <w:rsid w:val="00A034CB"/>
    <w:rsid w:val="00A04ABC"/>
    <w:rsid w:val="00A054A0"/>
    <w:rsid w:val="00A1199A"/>
    <w:rsid w:val="00A12050"/>
    <w:rsid w:val="00A14F1C"/>
    <w:rsid w:val="00A1699D"/>
    <w:rsid w:val="00A2114E"/>
    <w:rsid w:val="00A24213"/>
    <w:rsid w:val="00A30972"/>
    <w:rsid w:val="00A320C9"/>
    <w:rsid w:val="00A354B8"/>
    <w:rsid w:val="00A41F60"/>
    <w:rsid w:val="00A4402D"/>
    <w:rsid w:val="00A502FA"/>
    <w:rsid w:val="00A504B8"/>
    <w:rsid w:val="00A666D5"/>
    <w:rsid w:val="00A6718D"/>
    <w:rsid w:val="00A70373"/>
    <w:rsid w:val="00A724A3"/>
    <w:rsid w:val="00A752DC"/>
    <w:rsid w:val="00A810B5"/>
    <w:rsid w:val="00A833A7"/>
    <w:rsid w:val="00A84062"/>
    <w:rsid w:val="00A86F4C"/>
    <w:rsid w:val="00A91469"/>
    <w:rsid w:val="00A95A68"/>
    <w:rsid w:val="00A96101"/>
    <w:rsid w:val="00AA44DB"/>
    <w:rsid w:val="00AA61A8"/>
    <w:rsid w:val="00AA7BE4"/>
    <w:rsid w:val="00AA7D7F"/>
    <w:rsid w:val="00AB5E20"/>
    <w:rsid w:val="00AB6BF7"/>
    <w:rsid w:val="00AC363C"/>
    <w:rsid w:val="00AC5883"/>
    <w:rsid w:val="00AC7EAC"/>
    <w:rsid w:val="00AD1DBA"/>
    <w:rsid w:val="00AD572F"/>
    <w:rsid w:val="00AE0E9B"/>
    <w:rsid w:val="00AE165B"/>
    <w:rsid w:val="00AE6C7C"/>
    <w:rsid w:val="00AF4D32"/>
    <w:rsid w:val="00B00253"/>
    <w:rsid w:val="00B005AC"/>
    <w:rsid w:val="00B00E88"/>
    <w:rsid w:val="00B05201"/>
    <w:rsid w:val="00B14C8D"/>
    <w:rsid w:val="00B22D16"/>
    <w:rsid w:val="00B31815"/>
    <w:rsid w:val="00B33738"/>
    <w:rsid w:val="00B505F5"/>
    <w:rsid w:val="00B550AA"/>
    <w:rsid w:val="00B60A0A"/>
    <w:rsid w:val="00B66D53"/>
    <w:rsid w:val="00B67A0C"/>
    <w:rsid w:val="00B77853"/>
    <w:rsid w:val="00B81679"/>
    <w:rsid w:val="00B825F7"/>
    <w:rsid w:val="00B82C47"/>
    <w:rsid w:val="00B94911"/>
    <w:rsid w:val="00B972A3"/>
    <w:rsid w:val="00BA1CBC"/>
    <w:rsid w:val="00BA5176"/>
    <w:rsid w:val="00BA5CAA"/>
    <w:rsid w:val="00BA6EB6"/>
    <w:rsid w:val="00BB1111"/>
    <w:rsid w:val="00BC2551"/>
    <w:rsid w:val="00BC334A"/>
    <w:rsid w:val="00BC6B46"/>
    <w:rsid w:val="00BC6D4B"/>
    <w:rsid w:val="00BC75F6"/>
    <w:rsid w:val="00BD263D"/>
    <w:rsid w:val="00BE13D0"/>
    <w:rsid w:val="00BE2D47"/>
    <w:rsid w:val="00BE73E6"/>
    <w:rsid w:val="00BF02C7"/>
    <w:rsid w:val="00BF0E01"/>
    <w:rsid w:val="00BF3319"/>
    <w:rsid w:val="00C016AD"/>
    <w:rsid w:val="00C057E3"/>
    <w:rsid w:val="00C05F4A"/>
    <w:rsid w:val="00C10093"/>
    <w:rsid w:val="00C158D6"/>
    <w:rsid w:val="00C16CFE"/>
    <w:rsid w:val="00C207FA"/>
    <w:rsid w:val="00C2253F"/>
    <w:rsid w:val="00C2502C"/>
    <w:rsid w:val="00C26B83"/>
    <w:rsid w:val="00C31530"/>
    <w:rsid w:val="00C332D6"/>
    <w:rsid w:val="00C342BF"/>
    <w:rsid w:val="00C40827"/>
    <w:rsid w:val="00C42474"/>
    <w:rsid w:val="00C65EB0"/>
    <w:rsid w:val="00C716F6"/>
    <w:rsid w:val="00CA3AE3"/>
    <w:rsid w:val="00CB05B7"/>
    <w:rsid w:val="00CB0673"/>
    <w:rsid w:val="00CB0A8A"/>
    <w:rsid w:val="00CB164C"/>
    <w:rsid w:val="00CB5B23"/>
    <w:rsid w:val="00CB65D5"/>
    <w:rsid w:val="00CB6632"/>
    <w:rsid w:val="00CC59E5"/>
    <w:rsid w:val="00CC6245"/>
    <w:rsid w:val="00CD5D2A"/>
    <w:rsid w:val="00CE083C"/>
    <w:rsid w:val="00CF4A22"/>
    <w:rsid w:val="00D0041C"/>
    <w:rsid w:val="00D02BAF"/>
    <w:rsid w:val="00D040C7"/>
    <w:rsid w:val="00D04E02"/>
    <w:rsid w:val="00D10ED3"/>
    <w:rsid w:val="00D11CE2"/>
    <w:rsid w:val="00D13264"/>
    <w:rsid w:val="00D13A61"/>
    <w:rsid w:val="00D1733C"/>
    <w:rsid w:val="00D21F67"/>
    <w:rsid w:val="00D42629"/>
    <w:rsid w:val="00D45B5D"/>
    <w:rsid w:val="00D50108"/>
    <w:rsid w:val="00D503FE"/>
    <w:rsid w:val="00D534DE"/>
    <w:rsid w:val="00D75D4E"/>
    <w:rsid w:val="00D7742F"/>
    <w:rsid w:val="00D81120"/>
    <w:rsid w:val="00D833DB"/>
    <w:rsid w:val="00D837CE"/>
    <w:rsid w:val="00D9147A"/>
    <w:rsid w:val="00D96DD9"/>
    <w:rsid w:val="00DA43CF"/>
    <w:rsid w:val="00DB36E6"/>
    <w:rsid w:val="00DB6C31"/>
    <w:rsid w:val="00DC5763"/>
    <w:rsid w:val="00DD64B2"/>
    <w:rsid w:val="00DD70B8"/>
    <w:rsid w:val="00DD70DA"/>
    <w:rsid w:val="00DE66AE"/>
    <w:rsid w:val="00DE7CC7"/>
    <w:rsid w:val="00DF212A"/>
    <w:rsid w:val="00E00A1B"/>
    <w:rsid w:val="00E06B52"/>
    <w:rsid w:val="00E06E55"/>
    <w:rsid w:val="00E07403"/>
    <w:rsid w:val="00E1223D"/>
    <w:rsid w:val="00E150E5"/>
    <w:rsid w:val="00E15D01"/>
    <w:rsid w:val="00E26FD8"/>
    <w:rsid w:val="00E303B7"/>
    <w:rsid w:val="00E40A1A"/>
    <w:rsid w:val="00E440E6"/>
    <w:rsid w:val="00E44D9F"/>
    <w:rsid w:val="00E47E19"/>
    <w:rsid w:val="00E504D7"/>
    <w:rsid w:val="00E504EA"/>
    <w:rsid w:val="00E523C2"/>
    <w:rsid w:val="00E53750"/>
    <w:rsid w:val="00E610F1"/>
    <w:rsid w:val="00E6678B"/>
    <w:rsid w:val="00E714B3"/>
    <w:rsid w:val="00E756BE"/>
    <w:rsid w:val="00E80C81"/>
    <w:rsid w:val="00E84EC9"/>
    <w:rsid w:val="00E93B47"/>
    <w:rsid w:val="00E967C6"/>
    <w:rsid w:val="00EA1038"/>
    <w:rsid w:val="00EA3617"/>
    <w:rsid w:val="00EA5D6F"/>
    <w:rsid w:val="00EA7188"/>
    <w:rsid w:val="00EB02EF"/>
    <w:rsid w:val="00EB20F0"/>
    <w:rsid w:val="00EB416B"/>
    <w:rsid w:val="00EB5171"/>
    <w:rsid w:val="00EC3714"/>
    <w:rsid w:val="00EC3848"/>
    <w:rsid w:val="00EC5BCC"/>
    <w:rsid w:val="00ED4059"/>
    <w:rsid w:val="00EE279C"/>
    <w:rsid w:val="00EE3EF8"/>
    <w:rsid w:val="00EE46B7"/>
    <w:rsid w:val="00EE60E7"/>
    <w:rsid w:val="00EF2F9C"/>
    <w:rsid w:val="00EF5D29"/>
    <w:rsid w:val="00EF6E43"/>
    <w:rsid w:val="00F005EA"/>
    <w:rsid w:val="00F00A16"/>
    <w:rsid w:val="00F01B03"/>
    <w:rsid w:val="00F04933"/>
    <w:rsid w:val="00F07320"/>
    <w:rsid w:val="00F10855"/>
    <w:rsid w:val="00F125F7"/>
    <w:rsid w:val="00F14BA4"/>
    <w:rsid w:val="00F15A15"/>
    <w:rsid w:val="00F15B73"/>
    <w:rsid w:val="00F17EEA"/>
    <w:rsid w:val="00F310B4"/>
    <w:rsid w:val="00F31CCC"/>
    <w:rsid w:val="00F32466"/>
    <w:rsid w:val="00F32661"/>
    <w:rsid w:val="00F4257D"/>
    <w:rsid w:val="00F51010"/>
    <w:rsid w:val="00F746D0"/>
    <w:rsid w:val="00F7658D"/>
    <w:rsid w:val="00F81E0C"/>
    <w:rsid w:val="00F8424B"/>
    <w:rsid w:val="00F9196C"/>
    <w:rsid w:val="00F9365E"/>
    <w:rsid w:val="00FA585E"/>
    <w:rsid w:val="00FA5A45"/>
    <w:rsid w:val="00FB6025"/>
    <w:rsid w:val="00FC3CEA"/>
    <w:rsid w:val="00FC5CED"/>
    <w:rsid w:val="00FD13AC"/>
    <w:rsid w:val="00FD1A61"/>
    <w:rsid w:val="00FE6A18"/>
    <w:rsid w:val="00FE7768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atLeast"/>
      <w:outlineLvl w:val="0"/>
    </w:pPr>
    <w:rPr>
      <w:snapToGrid w:val="0"/>
      <w:color w:val="000000"/>
      <w:u w:val="single"/>
    </w:rPr>
  </w:style>
  <w:style w:type="paragraph" w:styleId="Titolo2">
    <w:name w:val="heading 2"/>
    <w:basedOn w:val="Normale"/>
    <w:next w:val="Normale"/>
    <w:qFormat/>
    <w:pPr>
      <w:keepNext/>
      <w:spacing w:line="240" w:lineRule="atLeast"/>
      <w:outlineLvl w:val="1"/>
    </w:pPr>
    <w:rPr>
      <w:b/>
      <w:snapToGrid w:val="0"/>
      <w:color w:val="000000"/>
    </w:rPr>
  </w:style>
  <w:style w:type="paragraph" w:styleId="Titolo3">
    <w:name w:val="heading 3"/>
    <w:basedOn w:val="Normale"/>
    <w:next w:val="Normale"/>
    <w:qFormat/>
    <w:pPr>
      <w:keepNext/>
      <w:spacing w:line="240" w:lineRule="atLeast"/>
      <w:jc w:val="both"/>
      <w:outlineLvl w:val="2"/>
    </w:pPr>
    <w:rPr>
      <w:b/>
      <w:i/>
      <w:snapToGrid w:val="0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240" w:lineRule="atLeast"/>
      <w:ind w:left="306"/>
      <w:jc w:val="center"/>
    </w:pPr>
    <w:rPr>
      <w:b/>
      <w:snapToGrid w:val="0"/>
      <w:color w:val="000000"/>
      <w:sz w:val="28"/>
    </w:rPr>
  </w:style>
  <w:style w:type="paragraph" w:styleId="Corpotesto">
    <w:name w:val="Body Text"/>
    <w:basedOn w:val="Normale"/>
    <w:pPr>
      <w:spacing w:line="240" w:lineRule="atLeast"/>
      <w:jc w:val="both"/>
    </w:pPr>
    <w:rPr>
      <w:snapToGrid w:val="0"/>
      <w:color w:val="000000"/>
    </w:rPr>
  </w:style>
  <w:style w:type="paragraph" w:styleId="Corpodeltesto2">
    <w:name w:val="Body Text 2"/>
    <w:basedOn w:val="Normale"/>
    <w:pPr>
      <w:keepNext/>
      <w:spacing w:line="240" w:lineRule="atLeast"/>
    </w:pPr>
    <w:rPr>
      <w:snapToGrid w:val="0"/>
      <w:color w:val="000000"/>
    </w:rPr>
  </w:style>
  <w:style w:type="paragraph" w:styleId="Corpodeltesto3">
    <w:name w:val="Body Text 3"/>
    <w:basedOn w:val="Normale"/>
    <w:pPr>
      <w:spacing w:line="240" w:lineRule="atLeast"/>
      <w:jc w:val="both"/>
    </w:pPr>
    <w:rPr>
      <w:i/>
      <w:snapToGrid w:val="0"/>
      <w:color w:val="00000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D04E02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FC3CEA"/>
    <w:pPr>
      <w:spacing w:after="120" w:line="480" w:lineRule="auto"/>
      <w:ind w:left="283"/>
    </w:pPr>
  </w:style>
  <w:style w:type="paragraph" w:customStyle="1" w:styleId="centrato">
    <w:name w:val="centrato"/>
    <w:basedOn w:val="Normale"/>
    <w:rsid w:val="00A502FA"/>
    <w:pPr>
      <w:spacing w:line="240" w:lineRule="atLeast"/>
      <w:ind w:left="567" w:right="567"/>
      <w:jc w:val="center"/>
    </w:pPr>
    <w:rPr>
      <w:rFonts w:ascii="Arial" w:hAnsi="Arial" w:cs="Arial"/>
      <w:sz w:val="20"/>
    </w:rPr>
  </w:style>
  <w:style w:type="paragraph" w:customStyle="1" w:styleId="rubrica">
    <w:name w:val="rubrica"/>
    <w:basedOn w:val="Normale"/>
    <w:rsid w:val="00A502FA"/>
    <w:pPr>
      <w:ind w:left="567" w:right="567"/>
      <w:jc w:val="center"/>
    </w:pPr>
    <w:rPr>
      <w:rFonts w:ascii="Arial" w:hAnsi="Arial" w:cs="Arial"/>
      <w:i/>
      <w:iCs/>
      <w:sz w:val="20"/>
    </w:rPr>
  </w:style>
  <w:style w:type="paragraph" w:customStyle="1" w:styleId="Normale1">
    <w:name w:val="Normale1"/>
    <w:basedOn w:val="Normale"/>
    <w:rsid w:val="00A502FA"/>
    <w:pPr>
      <w:ind w:left="567" w:right="567" w:firstLine="567"/>
    </w:pPr>
    <w:rPr>
      <w:rFonts w:ascii="Arial" w:hAnsi="Arial" w:cs="Arial"/>
      <w:sz w:val="20"/>
    </w:rPr>
  </w:style>
  <w:style w:type="paragraph" w:styleId="Intestazione">
    <w:name w:val="header"/>
    <w:basedOn w:val="Normale"/>
    <w:rsid w:val="007F288C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99"/>
    <w:qFormat/>
    <w:rsid w:val="004F26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944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554F69"/>
    <w:pPr>
      <w:suppressAutoHyphens/>
      <w:jc w:val="both"/>
    </w:pPr>
    <w:rPr>
      <w:sz w:val="28"/>
      <w:szCs w:val="24"/>
      <w:lang w:eastAsia="ar-SA"/>
    </w:rPr>
  </w:style>
  <w:style w:type="paragraph" w:styleId="NormaleWeb">
    <w:name w:val="Normal (Web)"/>
    <w:basedOn w:val="Normale"/>
    <w:rsid w:val="00F8424B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atLeast"/>
      <w:outlineLvl w:val="0"/>
    </w:pPr>
    <w:rPr>
      <w:snapToGrid w:val="0"/>
      <w:color w:val="000000"/>
      <w:u w:val="single"/>
    </w:rPr>
  </w:style>
  <w:style w:type="paragraph" w:styleId="Titolo2">
    <w:name w:val="heading 2"/>
    <w:basedOn w:val="Normale"/>
    <w:next w:val="Normale"/>
    <w:qFormat/>
    <w:pPr>
      <w:keepNext/>
      <w:spacing w:line="240" w:lineRule="atLeast"/>
      <w:outlineLvl w:val="1"/>
    </w:pPr>
    <w:rPr>
      <w:b/>
      <w:snapToGrid w:val="0"/>
      <w:color w:val="000000"/>
    </w:rPr>
  </w:style>
  <w:style w:type="paragraph" w:styleId="Titolo3">
    <w:name w:val="heading 3"/>
    <w:basedOn w:val="Normale"/>
    <w:next w:val="Normale"/>
    <w:qFormat/>
    <w:pPr>
      <w:keepNext/>
      <w:spacing w:line="240" w:lineRule="atLeast"/>
      <w:jc w:val="both"/>
      <w:outlineLvl w:val="2"/>
    </w:pPr>
    <w:rPr>
      <w:b/>
      <w:i/>
      <w:snapToGrid w:val="0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240" w:lineRule="atLeast"/>
      <w:ind w:left="306"/>
      <w:jc w:val="center"/>
    </w:pPr>
    <w:rPr>
      <w:b/>
      <w:snapToGrid w:val="0"/>
      <w:color w:val="000000"/>
      <w:sz w:val="28"/>
    </w:rPr>
  </w:style>
  <w:style w:type="paragraph" w:styleId="Corpotesto">
    <w:name w:val="Body Text"/>
    <w:basedOn w:val="Normale"/>
    <w:pPr>
      <w:spacing w:line="240" w:lineRule="atLeast"/>
      <w:jc w:val="both"/>
    </w:pPr>
    <w:rPr>
      <w:snapToGrid w:val="0"/>
      <w:color w:val="000000"/>
    </w:rPr>
  </w:style>
  <w:style w:type="paragraph" w:styleId="Corpodeltesto2">
    <w:name w:val="Body Text 2"/>
    <w:basedOn w:val="Normale"/>
    <w:pPr>
      <w:keepNext/>
      <w:spacing w:line="240" w:lineRule="atLeast"/>
    </w:pPr>
    <w:rPr>
      <w:snapToGrid w:val="0"/>
      <w:color w:val="000000"/>
    </w:rPr>
  </w:style>
  <w:style w:type="paragraph" w:styleId="Corpodeltesto3">
    <w:name w:val="Body Text 3"/>
    <w:basedOn w:val="Normale"/>
    <w:pPr>
      <w:spacing w:line="240" w:lineRule="atLeast"/>
      <w:jc w:val="both"/>
    </w:pPr>
    <w:rPr>
      <w:i/>
      <w:snapToGrid w:val="0"/>
      <w:color w:val="00000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D04E02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FC3CEA"/>
    <w:pPr>
      <w:spacing w:after="120" w:line="480" w:lineRule="auto"/>
      <w:ind w:left="283"/>
    </w:pPr>
  </w:style>
  <w:style w:type="paragraph" w:customStyle="1" w:styleId="centrato">
    <w:name w:val="centrato"/>
    <w:basedOn w:val="Normale"/>
    <w:rsid w:val="00A502FA"/>
    <w:pPr>
      <w:spacing w:line="240" w:lineRule="atLeast"/>
      <w:ind w:left="567" w:right="567"/>
      <w:jc w:val="center"/>
    </w:pPr>
    <w:rPr>
      <w:rFonts w:ascii="Arial" w:hAnsi="Arial" w:cs="Arial"/>
      <w:sz w:val="20"/>
    </w:rPr>
  </w:style>
  <w:style w:type="paragraph" w:customStyle="1" w:styleId="rubrica">
    <w:name w:val="rubrica"/>
    <w:basedOn w:val="Normale"/>
    <w:rsid w:val="00A502FA"/>
    <w:pPr>
      <w:ind w:left="567" w:right="567"/>
      <w:jc w:val="center"/>
    </w:pPr>
    <w:rPr>
      <w:rFonts w:ascii="Arial" w:hAnsi="Arial" w:cs="Arial"/>
      <w:i/>
      <w:iCs/>
      <w:sz w:val="20"/>
    </w:rPr>
  </w:style>
  <w:style w:type="paragraph" w:customStyle="1" w:styleId="Normale1">
    <w:name w:val="Normale1"/>
    <w:basedOn w:val="Normale"/>
    <w:rsid w:val="00A502FA"/>
    <w:pPr>
      <w:ind w:left="567" w:right="567" w:firstLine="567"/>
    </w:pPr>
    <w:rPr>
      <w:rFonts w:ascii="Arial" w:hAnsi="Arial" w:cs="Arial"/>
      <w:sz w:val="20"/>
    </w:rPr>
  </w:style>
  <w:style w:type="paragraph" w:styleId="Intestazione">
    <w:name w:val="header"/>
    <w:basedOn w:val="Normale"/>
    <w:rsid w:val="007F288C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99"/>
    <w:qFormat/>
    <w:rsid w:val="004F26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944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554F69"/>
    <w:pPr>
      <w:suppressAutoHyphens/>
      <w:jc w:val="both"/>
    </w:pPr>
    <w:rPr>
      <w:sz w:val="28"/>
      <w:szCs w:val="24"/>
      <w:lang w:eastAsia="ar-SA"/>
    </w:rPr>
  </w:style>
  <w:style w:type="paragraph" w:styleId="NormaleWeb">
    <w:name w:val="Normal (Web)"/>
    <w:basedOn w:val="Normale"/>
    <w:rsid w:val="00F8424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olidarietavenet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370D-BE5F-4038-8E60-67E36581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IPOTESI DI INTESA PER LA STIPULA DEL CONTRATTO INTEGRATIVO REGIONALE DI LAVORO PERE I DIPENDENTI DELLE IMPRESE ARTIGIANE DEI SETTORI METALMECCANICA/INSTALLAZIONE IMPIANTI/AUTORIPARAZIONE</vt:lpstr>
    </vt:vector>
  </TitlesOfParts>
  <Company>Confartigianato del Veneto</Company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DI INTESA PER LA STIPULA DEL CONTRATTO INTEGRATIVO REGIONALE DI LAVORO PERE I DIPENDENTI DELLE IMPRESE ARTIGIANE DEI SETTORI METALMECCANICA/INSTALLAZIONE IMPIANTI/AUTORIPARAZIONE</dc:title>
  <dc:creator>Francesco Rizzardo</dc:creator>
  <cp:lastModifiedBy>Franco Cestaro</cp:lastModifiedBy>
  <cp:revision>4</cp:revision>
  <cp:lastPrinted>2016-12-14T11:18:00Z</cp:lastPrinted>
  <dcterms:created xsi:type="dcterms:W3CDTF">2017-12-06T10:10:00Z</dcterms:created>
  <dcterms:modified xsi:type="dcterms:W3CDTF">2017-12-06T10:12:00Z</dcterms:modified>
</cp:coreProperties>
</file>